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jpeg" ContentType="image/jpeg"/>
  <Default Extension="rels" ContentType="application/vnd.openxmlformats-package.relationships+xml"/>
  <Default Extension="xml" ContentType="application/xml"/>
  <Default Extension="docx" ContentType="application/vnd.openxmlformats-officedocument.wordprocessingml.docume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C3BFF" w:rsidRPr="00902EEF" w:rsidRDefault="00AD0ACE">
      <w:pPr>
        <w:rPr>
          <w:rFonts w:cstheme="minorHAnsi"/>
          <w:b/>
          <w:sz w:val="16"/>
          <w:szCs w:val="16"/>
          <w:u w:val="single"/>
        </w:rPr>
      </w:pPr>
      <w:r w:rsidRPr="00902EEF">
        <w:rPr>
          <w:rFonts w:cstheme="minorHAnsi"/>
          <w:b/>
          <w:sz w:val="16"/>
          <w:szCs w:val="16"/>
          <w:u w:val="single"/>
        </w:rPr>
        <w:t xml:space="preserve">Performantietest </w:t>
      </w:r>
      <w:r w:rsidR="004D424E" w:rsidRPr="00902EEF">
        <w:rPr>
          <w:rFonts w:cstheme="minorHAnsi"/>
          <w:b/>
          <w:sz w:val="16"/>
          <w:szCs w:val="16"/>
          <w:u w:val="single"/>
        </w:rPr>
        <w:t>15</w:t>
      </w:r>
      <w:r w:rsidRPr="00902EEF">
        <w:rPr>
          <w:rFonts w:cstheme="minorHAnsi"/>
          <w:b/>
          <w:sz w:val="16"/>
          <w:szCs w:val="16"/>
          <w:u w:val="single"/>
        </w:rPr>
        <w:t>/4/2014 - Lijst van opmerkingen</w:t>
      </w:r>
    </w:p>
    <w:p w:rsidR="002E255A" w:rsidRPr="00902EEF" w:rsidRDefault="002E255A">
      <w:pPr>
        <w:rPr>
          <w:rFonts w:cstheme="minorHAnsi"/>
          <w:i/>
          <w:sz w:val="16"/>
          <w:szCs w:val="16"/>
        </w:rPr>
      </w:pPr>
      <w:r w:rsidRPr="00902EEF">
        <w:rPr>
          <w:rFonts w:cstheme="minorHAnsi"/>
          <w:i/>
          <w:sz w:val="16"/>
          <w:szCs w:val="16"/>
        </w:rPr>
        <w:t>Grijze velden: inhoudelijke of cosmetische opmerkingen (nu niet mee te nemen)</w:t>
      </w:r>
    </w:p>
    <w:tbl>
      <w:tblPr>
        <w:tblStyle w:val="Tabelraster"/>
        <w:tblW w:w="0" w:type="auto"/>
        <w:tblLook w:val="04A0" w:firstRow="1" w:lastRow="0" w:firstColumn="1" w:lastColumn="0" w:noHBand="0" w:noVBand="1"/>
      </w:tblPr>
      <w:tblGrid>
        <w:gridCol w:w="739"/>
        <w:gridCol w:w="6095"/>
        <w:gridCol w:w="2583"/>
      </w:tblGrid>
      <w:tr w:rsidR="00AD0ACE" w:rsidRPr="003C09CB" w:rsidTr="00AD0ACE">
        <w:tc>
          <w:tcPr>
            <w:tcW w:w="534" w:type="dxa"/>
          </w:tcPr>
          <w:p w:rsidR="00AD0ACE" w:rsidRPr="00902EEF" w:rsidRDefault="00AD0ACE">
            <w:pPr>
              <w:spacing w:after="200" w:line="276" w:lineRule="auto"/>
              <w:rPr>
                <w:rFonts w:cstheme="minorHAnsi"/>
                <w:sz w:val="16"/>
                <w:szCs w:val="16"/>
              </w:rPr>
            </w:pPr>
            <w:r w:rsidRPr="00902EEF">
              <w:rPr>
                <w:rFonts w:cstheme="minorHAnsi"/>
                <w:sz w:val="16"/>
                <w:szCs w:val="16"/>
              </w:rPr>
              <w:t>1</w:t>
            </w:r>
          </w:p>
        </w:tc>
        <w:tc>
          <w:tcPr>
            <w:tcW w:w="6095" w:type="dxa"/>
          </w:tcPr>
          <w:p w:rsidR="00AD0ACE" w:rsidRPr="00902EEF" w:rsidRDefault="00AD0ACE">
            <w:pPr>
              <w:spacing w:after="200" w:line="276" w:lineRule="auto"/>
              <w:rPr>
                <w:rFonts w:cstheme="minorHAnsi"/>
                <w:sz w:val="16"/>
                <w:szCs w:val="16"/>
              </w:rPr>
            </w:pPr>
            <w:r w:rsidRPr="00902EEF">
              <w:rPr>
                <w:rFonts w:cstheme="minorHAnsi"/>
                <w:sz w:val="16"/>
                <w:szCs w:val="16"/>
              </w:rPr>
              <w:t>Zo goed als alle gebruikers kregen meerdere server errors met steeds dezelfde titel “object reference not set to an instance of an object”</w:t>
            </w:r>
          </w:p>
          <w:p w:rsidR="00690C71" w:rsidRPr="00902EEF" w:rsidRDefault="00690C71">
            <w:pPr>
              <w:spacing w:after="200" w:line="276" w:lineRule="auto"/>
              <w:rPr>
                <w:rFonts w:cstheme="minorHAnsi"/>
                <w:sz w:val="16"/>
                <w:szCs w:val="16"/>
              </w:rPr>
            </w:pPr>
          </w:p>
        </w:tc>
        <w:tc>
          <w:tcPr>
            <w:tcW w:w="2583" w:type="dxa"/>
          </w:tcPr>
          <w:p w:rsidR="003C09CB" w:rsidRPr="000F65B9" w:rsidRDefault="003C09CB" w:rsidP="003C09CB">
            <w:pPr>
              <w:rPr>
                <w:rFonts w:cstheme="minorHAnsi"/>
                <w:i/>
                <w:sz w:val="16"/>
                <w:szCs w:val="16"/>
              </w:rPr>
            </w:pPr>
            <w:r w:rsidRPr="000F65B9">
              <w:rPr>
                <w:rFonts w:cstheme="minorHAnsi"/>
                <w:i/>
                <w:sz w:val="16"/>
                <w:szCs w:val="16"/>
              </w:rPr>
              <w:t>Eén gebruiker gaf dit mee: “Vermoedelijk een niet gemapt hoofdonderwerp en een keer vergeten behandelaar aan te duiden” (zie aparte mail in bijlage)</w:t>
            </w:r>
          </w:p>
          <w:p w:rsidR="003C09CB" w:rsidRDefault="003C09CB" w:rsidP="003C09CB">
            <w:pPr>
              <w:rPr>
                <w:rFonts w:cstheme="minorHAnsi"/>
                <w:sz w:val="16"/>
                <w:szCs w:val="16"/>
              </w:rPr>
            </w:pPr>
            <w:r w:rsidRPr="000F65B9">
              <w:rPr>
                <w:rFonts w:cstheme="minorHAnsi"/>
                <w:i/>
                <w:sz w:val="16"/>
                <w:szCs w:val="16"/>
              </w:rPr>
              <w:t>Cf. punt 2?</w:t>
            </w:r>
          </w:p>
          <w:p w:rsidR="00AD0ACE" w:rsidRPr="00902EEF" w:rsidRDefault="00AD0ACE">
            <w:pPr>
              <w:spacing w:after="200" w:line="276" w:lineRule="auto"/>
              <w:rPr>
                <w:rFonts w:cstheme="minorHAnsi"/>
                <w:sz w:val="16"/>
                <w:szCs w:val="16"/>
              </w:rPr>
            </w:pPr>
            <w:r w:rsidRPr="00902EEF">
              <w:rPr>
                <w:rFonts w:cstheme="minorHAnsi"/>
                <w:sz w:val="16"/>
                <w:szCs w:val="16"/>
              </w:rPr>
              <w:t>Screenshots:</w:t>
            </w:r>
          </w:p>
          <w:bookmarkStart w:id="0" w:name="_MON_1458480068"/>
          <w:bookmarkEnd w:id="0"/>
          <w:p w:rsidR="00690C71" w:rsidRPr="00902EEF" w:rsidRDefault="002E255A">
            <w:pPr>
              <w:spacing w:after="200" w:line="276" w:lineRule="auto"/>
              <w:rPr>
                <w:rFonts w:cstheme="minorHAnsi"/>
                <w:sz w:val="16"/>
                <w:szCs w:val="16"/>
              </w:rPr>
            </w:pPr>
            <w:r w:rsidRPr="00902EEF">
              <w:rPr>
                <w:rFonts w:cstheme="minorHAnsi"/>
                <w:sz w:val="16"/>
                <w:szCs w:val="16"/>
              </w:rPr>
              <w:object w:dxaOrig="1551" w:dyaOrig="100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7.25pt;height:50.25pt" o:ole="">
                  <v:imagedata r:id="rId7" o:title=""/>
                </v:shape>
                <o:OLEObject Type="Embed" ProgID="Word.Document.12" ShapeID="_x0000_i1025" DrawAspect="Icon" ObjectID="_1459666576" r:id="rId8">
                  <o:FieldCodes>\s</o:FieldCodes>
                </o:OLEObject>
              </w:object>
            </w:r>
          </w:p>
          <w:p w:rsidR="00AD0ACE" w:rsidRPr="00902EEF" w:rsidRDefault="00690C71">
            <w:pPr>
              <w:spacing w:after="200" w:line="276" w:lineRule="auto"/>
              <w:rPr>
                <w:rFonts w:cstheme="minorHAnsi"/>
                <w:sz w:val="16"/>
                <w:szCs w:val="16"/>
              </w:rPr>
            </w:pPr>
            <w:r w:rsidRPr="00902EEF">
              <w:rPr>
                <w:rFonts w:cstheme="minorHAnsi"/>
                <w:sz w:val="16"/>
                <w:szCs w:val="16"/>
              </w:rPr>
              <w:object w:dxaOrig="1551" w:dyaOrig="1004">
                <v:shape id="_x0000_i1026" type="#_x0000_t75" style="width:51pt;height:33pt" o:ole="">
                  <v:imagedata r:id="rId9" o:title=""/>
                </v:shape>
                <o:OLEObject Type="Embed" ProgID="Package" ShapeID="_x0000_i1026" DrawAspect="Icon" ObjectID="_1459666577" r:id="rId10"/>
              </w:object>
            </w:r>
          </w:p>
        </w:tc>
      </w:tr>
      <w:tr w:rsidR="00AD0ACE" w:rsidRPr="003C09CB" w:rsidTr="00AD0ACE">
        <w:tc>
          <w:tcPr>
            <w:tcW w:w="534" w:type="dxa"/>
          </w:tcPr>
          <w:p w:rsidR="00AD0ACE" w:rsidRPr="00902EEF" w:rsidRDefault="00C84338">
            <w:pPr>
              <w:spacing w:after="200" w:line="276" w:lineRule="auto"/>
              <w:rPr>
                <w:rFonts w:cstheme="minorHAnsi"/>
                <w:sz w:val="16"/>
                <w:szCs w:val="16"/>
              </w:rPr>
            </w:pPr>
            <w:r w:rsidRPr="00902EEF">
              <w:rPr>
                <w:rFonts w:cstheme="minorHAnsi"/>
                <w:sz w:val="16"/>
                <w:szCs w:val="16"/>
              </w:rPr>
              <w:t>2</w:t>
            </w:r>
          </w:p>
        </w:tc>
        <w:tc>
          <w:tcPr>
            <w:tcW w:w="6095" w:type="dxa"/>
          </w:tcPr>
          <w:p w:rsidR="00690C71" w:rsidRPr="00902EEF" w:rsidRDefault="00C84338">
            <w:pPr>
              <w:spacing w:after="200" w:line="276" w:lineRule="auto"/>
              <w:rPr>
                <w:rFonts w:cstheme="minorHAnsi"/>
                <w:sz w:val="16"/>
                <w:szCs w:val="16"/>
              </w:rPr>
            </w:pPr>
            <w:r w:rsidRPr="00902EEF">
              <w:rPr>
                <w:rFonts w:cstheme="minorHAnsi"/>
                <w:sz w:val="16"/>
                <w:szCs w:val="16"/>
              </w:rPr>
              <w:t>Hoofdonderwerpen bleven niet altijd bewaard</w:t>
            </w:r>
            <w:r w:rsidR="003C09CB">
              <w:rPr>
                <w:rFonts w:cstheme="minorHAnsi"/>
                <w:sz w:val="16"/>
                <w:szCs w:val="16"/>
              </w:rPr>
              <w:t xml:space="preserve"> </w:t>
            </w:r>
            <w:r w:rsidR="00690C71" w:rsidRPr="00902EEF">
              <w:rPr>
                <w:rFonts w:cstheme="minorHAnsi"/>
                <w:sz w:val="16"/>
                <w:szCs w:val="16"/>
              </w:rPr>
              <w:t xml:space="preserve">(vooral gesignaleerd met </w:t>
            </w:r>
            <w:r w:rsidR="00690C71" w:rsidRPr="00902EEF">
              <w:rPr>
                <w:rFonts w:cstheme="minorHAnsi"/>
                <w:sz w:val="16"/>
                <w:szCs w:val="16"/>
                <w:lang w:eastAsia="nl-BE"/>
              </w:rPr>
              <w:t>cultuur, welzijn en onderwijs, maar niet iedereen heeft gespecificeerd)</w:t>
            </w:r>
          </w:p>
        </w:tc>
        <w:tc>
          <w:tcPr>
            <w:tcW w:w="2583" w:type="dxa"/>
          </w:tcPr>
          <w:p w:rsidR="00AD0ACE" w:rsidRPr="00902EEF" w:rsidRDefault="00AD0ACE">
            <w:pPr>
              <w:spacing w:after="200" w:line="276" w:lineRule="auto"/>
              <w:rPr>
                <w:rFonts w:cstheme="minorHAnsi"/>
                <w:sz w:val="16"/>
                <w:szCs w:val="16"/>
              </w:rPr>
            </w:pPr>
          </w:p>
        </w:tc>
      </w:tr>
      <w:tr w:rsidR="00C84338" w:rsidRPr="003C09CB" w:rsidTr="002E255A">
        <w:tc>
          <w:tcPr>
            <w:tcW w:w="534" w:type="dxa"/>
            <w:shd w:val="clear" w:color="auto" w:fill="auto"/>
          </w:tcPr>
          <w:p w:rsidR="00C84338" w:rsidRPr="00902EEF" w:rsidRDefault="00C84338">
            <w:pPr>
              <w:spacing w:after="200" w:line="276" w:lineRule="auto"/>
              <w:rPr>
                <w:rFonts w:cstheme="minorHAnsi"/>
                <w:sz w:val="16"/>
                <w:szCs w:val="16"/>
              </w:rPr>
            </w:pPr>
            <w:r w:rsidRPr="00902EEF">
              <w:rPr>
                <w:rFonts w:cstheme="minorHAnsi"/>
                <w:sz w:val="16"/>
                <w:szCs w:val="16"/>
              </w:rPr>
              <w:t>3</w:t>
            </w:r>
          </w:p>
        </w:tc>
        <w:tc>
          <w:tcPr>
            <w:tcW w:w="6095" w:type="dxa"/>
            <w:shd w:val="clear" w:color="auto" w:fill="auto"/>
          </w:tcPr>
          <w:p w:rsidR="00C84338" w:rsidRPr="00902EEF" w:rsidRDefault="00C84338">
            <w:pPr>
              <w:spacing w:after="200" w:line="276" w:lineRule="auto"/>
              <w:rPr>
                <w:rFonts w:cstheme="minorHAnsi"/>
                <w:sz w:val="16"/>
                <w:szCs w:val="16"/>
              </w:rPr>
            </w:pPr>
            <w:r w:rsidRPr="00902EEF">
              <w:rPr>
                <w:rFonts w:cstheme="minorHAnsi"/>
                <w:sz w:val="16"/>
                <w:szCs w:val="16"/>
              </w:rPr>
              <w:t>Scherm verspringt bij elke refresh</w:t>
            </w:r>
          </w:p>
          <w:p w:rsidR="002E255A" w:rsidRPr="00902EEF" w:rsidRDefault="002E255A">
            <w:pPr>
              <w:spacing w:after="200" w:line="276" w:lineRule="auto"/>
              <w:rPr>
                <w:rFonts w:cstheme="minorHAnsi"/>
                <w:i/>
                <w:sz w:val="16"/>
                <w:szCs w:val="16"/>
              </w:rPr>
            </w:pPr>
          </w:p>
        </w:tc>
        <w:tc>
          <w:tcPr>
            <w:tcW w:w="2583" w:type="dxa"/>
            <w:shd w:val="clear" w:color="auto" w:fill="auto"/>
          </w:tcPr>
          <w:p w:rsidR="00C84338" w:rsidRPr="00902EEF" w:rsidRDefault="003C09CB">
            <w:pPr>
              <w:spacing w:after="200" w:line="276" w:lineRule="auto"/>
              <w:rPr>
                <w:rFonts w:cstheme="minorHAnsi"/>
                <w:sz w:val="16"/>
                <w:szCs w:val="16"/>
              </w:rPr>
            </w:pPr>
            <w:r w:rsidRPr="00902EEF">
              <w:rPr>
                <w:rFonts w:cstheme="minorHAnsi"/>
                <w:i/>
                <w:sz w:val="16"/>
                <w:szCs w:val="16"/>
              </w:rPr>
              <w:t>Is gekend, maar dit is gewoon niet voorzien en blijkt moeilijk te realiseren (cf. eerdere vragen hierover in het verleden)</w:t>
            </w:r>
          </w:p>
        </w:tc>
      </w:tr>
      <w:tr w:rsidR="00C84338" w:rsidRPr="003C09CB" w:rsidTr="00AD0ACE">
        <w:tc>
          <w:tcPr>
            <w:tcW w:w="534" w:type="dxa"/>
          </w:tcPr>
          <w:p w:rsidR="00C84338" w:rsidRPr="00902EEF" w:rsidRDefault="00C84338">
            <w:pPr>
              <w:spacing w:after="200" w:line="276" w:lineRule="auto"/>
              <w:rPr>
                <w:rFonts w:cstheme="minorHAnsi"/>
                <w:sz w:val="16"/>
                <w:szCs w:val="16"/>
              </w:rPr>
            </w:pPr>
            <w:r w:rsidRPr="00902EEF">
              <w:rPr>
                <w:rFonts w:cstheme="minorHAnsi"/>
                <w:sz w:val="16"/>
                <w:szCs w:val="16"/>
              </w:rPr>
              <w:t>4</w:t>
            </w:r>
          </w:p>
        </w:tc>
        <w:tc>
          <w:tcPr>
            <w:tcW w:w="6095" w:type="dxa"/>
          </w:tcPr>
          <w:p w:rsidR="00C84338" w:rsidRPr="00902EEF" w:rsidRDefault="00265BA1" w:rsidP="00265BA1">
            <w:pPr>
              <w:spacing w:after="200" w:line="276" w:lineRule="auto"/>
              <w:rPr>
                <w:rFonts w:cstheme="minorHAnsi"/>
                <w:sz w:val="16"/>
                <w:szCs w:val="16"/>
                <w:lang w:val="en-US"/>
              </w:rPr>
            </w:pPr>
            <w:r w:rsidRPr="00902EEF">
              <w:rPr>
                <w:rFonts w:cstheme="minorHAnsi"/>
                <w:sz w:val="16"/>
                <w:szCs w:val="16"/>
                <w:lang w:val="en-US"/>
              </w:rPr>
              <w:t>Foutmelding “this page cannot be displayed” (één gebruiker)</w:t>
            </w:r>
          </w:p>
        </w:tc>
        <w:tc>
          <w:tcPr>
            <w:tcW w:w="2583" w:type="dxa"/>
          </w:tcPr>
          <w:p w:rsidR="00C84338" w:rsidRPr="00902EEF" w:rsidRDefault="00C84338">
            <w:pPr>
              <w:spacing w:after="200" w:line="276" w:lineRule="auto"/>
              <w:rPr>
                <w:rFonts w:cstheme="minorHAnsi"/>
                <w:sz w:val="16"/>
                <w:szCs w:val="16"/>
                <w:lang w:val="en-US"/>
              </w:rPr>
            </w:pPr>
          </w:p>
        </w:tc>
      </w:tr>
      <w:tr w:rsidR="00265BA1" w:rsidRPr="003C09CB" w:rsidTr="00902EEF">
        <w:tc>
          <w:tcPr>
            <w:tcW w:w="534" w:type="dxa"/>
            <w:tcBorders>
              <w:bottom w:val="single" w:sz="4" w:space="0" w:color="auto"/>
            </w:tcBorders>
          </w:tcPr>
          <w:p w:rsidR="00265BA1" w:rsidRPr="00902EEF" w:rsidRDefault="00265BA1">
            <w:pPr>
              <w:spacing w:after="200" w:line="276" w:lineRule="auto"/>
              <w:rPr>
                <w:rFonts w:cstheme="minorHAnsi"/>
                <w:sz w:val="16"/>
                <w:szCs w:val="16"/>
              </w:rPr>
            </w:pPr>
            <w:r w:rsidRPr="00902EEF">
              <w:rPr>
                <w:rFonts w:cstheme="minorHAnsi"/>
                <w:sz w:val="16"/>
                <w:szCs w:val="16"/>
              </w:rPr>
              <w:t>5</w:t>
            </w:r>
          </w:p>
        </w:tc>
        <w:tc>
          <w:tcPr>
            <w:tcW w:w="6095" w:type="dxa"/>
            <w:tcBorders>
              <w:bottom w:val="single" w:sz="4" w:space="0" w:color="auto"/>
            </w:tcBorders>
          </w:tcPr>
          <w:p w:rsidR="00265BA1" w:rsidRPr="00902EEF" w:rsidRDefault="00265BA1" w:rsidP="00690C71">
            <w:pPr>
              <w:spacing w:after="200" w:line="276" w:lineRule="auto"/>
              <w:rPr>
                <w:rFonts w:cstheme="minorHAnsi"/>
                <w:sz w:val="16"/>
                <w:szCs w:val="16"/>
              </w:rPr>
            </w:pPr>
            <w:r w:rsidRPr="00902EEF">
              <w:rPr>
                <w:rFonts w:cstheme="minorHAnsi"/>
                <w:sz w:val="16"/>
                <w:szCs w:val="16"/>
              </w:rPr>
              <w:t>vanaf 15.25 uur onmogelijk nog iets te ontgrendelen, zelfs na opnieuw aanmelden (</w:t>
            </w:r>
            <w:r w:rsidR="00690C71" w:rsidRPr="00902EEF">
              <w:rPr>
                <w:rFonts w:cstheme="minorHAnsi"/>
                <w:sz w:val="16"/>
                <w:szCs w:val="16"/>
              </w:rPr>
              <w:t>twee</w:t>
            </w:r>
            <w:r w:rsidRPr="00902EEF">
              <w:rPr>
                <w:rFonts w:cstheme="minorHAnsi"/>
                <w:sz w:val="16"/>
                <w:szCs w:val="16"/>
              </w:rPr>
              <w:t xml:space="preserve"> gebruiker</w:t>
            </w:r>
            <w:r w:rsidR="00690C71" w:rsidRPr="00902EEF">
              <w:rPr>
                <w:rFonts w:cstheme="minorHAnsi"/>
                <w:sz w:val="16"/>
                <w:szCs w:val="16"/>
              </w:rPr>
              <w:t>s</w:t>
            </w:r>
            <w:r w:rsidRPr="00902EEF">
              <w:rPr>
                <w:rFonts w:cstheme="minorHAnsi"/>
                <w:sz w:val="16"/>
                <w:szCs w:val="16"/>
              </w:rPr>
              <w:t>)</w:t>
            </w:r>
          </w:p>
        </w:tc>
        <w:tc>
          <w:tcPr>
            <w:tcW w:w="2583" w:type="dxa"/>
            <w:tcBorders>
              <w:bottom w:val="single" w:sz="4" w:space="0" w:color="auto"/>
            </w:tcBorders>
          </w:tcPr>
          <w:p w:rsidR="00265BA1" w:rsidRPr="00902EEF" w:rsidRDefault="00265BA1">
            <w:pPr>
              <w:spacing w:after="200" w:line="276" w:lineRule="auto"/>
              <w:rPr>
                <w:rFonts w:cstheme="minorHAnsi"/>
                <w:sz w:val="16"/>
                <w:szCs w:val="16"/>
              </w:rPr>
            </w:pPr>
            <w:r w:rsidRPr="00902EEF">
              <w:rPr>
                <w:rFonts w:cstheme="minorHAnsi"/>
                <w:sz w:val="16"/>
                <w:szCs w:val="16"/>
              </w:rPr>
              <w:t>Zie info in mail:</w:t>
            </w:r>
          </w:p>
          <w:p w:rsidR="00265BA1" w:rsidRPr="00902EEF" w:rsidRDefault="00265BA1">
            <w:pPr>
              <w:spacing w:after="200" w:line="276" w:lineRule="auto"/>
              <w:rPr>
                <w:rFonts w:cstheme="minorHAnsi"/>
                <w:sz w:val="16"/>
                <w:szCs w:val="16"/>
              </w:rPr>
            </w:pPr>
            <w:r w:rsidRPr="00902EEF">
              <w:rPr>
                <w:rFonts w:cstheme="minorHAnsi"/>
                <w:sz w:val="16"/>
                <w:szCs w:val="16"/>
              </w:rPr>
              <w:object w:dxaOrig="1551" w:dyaOrig="1004">
                <v:shape id="_x0000_i1027" type="#_x0000_t75" style="width:51pt;height:33pt" o:ole="">
                  <v:imagedata r:id="rId11" o:title=""/>
                </v:shape>
                <o:OLEObject Type="Embed" ProgID="Package" ShapeID="_x0000_i1027" DrawAspect="Icon" ObjectID="_1459666578" r:id="rId12"/>
              </w:object>
            </w:r>
          </w:p>
        </w:tc>
      </w:tr>
      <w:tr w:rsidR="00265BA1" w:rsidRPr="003C09CB" w:rsidTr="00902EEF">
        <w:tc>
          <w:tcPr>
            <w:tcW w:w="534" w:type="dxa"/>
            <w:shd w:val="clear" w:color="auto" w:fill="D9D9D9" w:themeFill="background1" w:themeFillShade="D9"/>
          </w:tcPr>
          <w:p w:rsidR="00265BA1" w:rsidRPr="00902EEF" w:rsidRDefault="00690C71">
            <w:pPr>
              <w:spacing w:after="200" w:line="276" w:lineRule="auto"/>
              <w:rPr>
                <w:rFonts w:cstheme="minorHAnsi"/>
                <w:sz w:val="16"/>
                <w:szCs w:val="16"/>
              </w:rPr>
            </w:pPr>
            <w:r w:rsidRPr="00902EEF">
              <w:rPr>
                <w:rFonts w:cstheme="minorHAnsi"/>
                <w:sz w:val="16"/>
                <w:szCs w:val="16"/>
              </w:rPr>
              <w:t>6</w:t>
            </w:r>
          </w:p>
        </w:tc>
        <w:tc>
          <w:tcPr>
            <w:tcW w:w="6095" w:type="dxa"/>
            <w:shd w:val="clear" w:color="auto" w:fill="D9D9D9" w:themeFill="background1" w:themeFillShade="D9"/>
          </w:tcPr>
          <w:p w:rsidR="00265BA1" w:rsidRPr="00902EEF" w:rsidRDefault="00690C71">
            <w:pPr>
              <w:spacing w:after="200" w:line="276" w:lineRule="auto"/>
              <w:rPr>
                <w:rFonts w:cstheme="minorHAnsi"/>
                <w:sz w:val="16"/>
                <w:szCs w:val="16"/>
              </w:rPr>
            </w:pPr>
            <w:r w:rsidRPr="00902EEF">
              <w:rPr>
                <w:rFonts w:cstheme="minorHAnsi"/>
                <w:sz w:val="16"/>
                <w:szCs w:val="16"/>
              </w:rPr>
              <w:t>Bij het zoeken naar de naam van het gemeentebestuur, is het ingewikkelde zoeksysteem niet nodig: 2 X dezelfde informatie in de kolommen.</w:t>
            </w:r>
          </w:p>
        </w:tc>
        <w:tc>
          <w:tcPr>
            <w:tcW w:w="2583" w:type="dxa"/>
            <w:shd w:val="clear" w:color="auto" w:fill="D9D9D9" w:themeFill="background1" w:themeFillShade="D9"/>
          </w:tcPr>
          <w:p w:rsidR="00265BA1" w:rsidRPr="00902EEF" w:rsidRDefault="00265BA1">
            <w:pPr>
              <w:spacing w:after="200" w:line="276" w:lineRule="auto"/>
              <w:rPr>
                <w:rFonts w:cstheme="minorHAnsi"/>
                <w:sz w:val="16"/>
                <w:szCs w:val="16"/>
              </w:rPr>
            </w:pPr>
          </w:p>
        </w:tc>
      </w:tr>
      <w:tr w:rsidR="00690C71" w:rsidRPr="003C09CB" w:rsidTr="00902EEF">
        <w:tc>
          <w:tcPr>
            <w:tcW w:w="534" w:type="dxa"/>
            <w:shd w:val="clear" w:color="auto" w:fill="D9D9D9" w:themeFill="background1" w:themeFillShade="D9"/>
          </w:tcPr>
          <w:p w:rsidR="00690C71" w:rsidRPr="00902EEF" w:rsidRDefault="00690C71">
            <w:pPr>
              <w:spacing w:after="200" w:line="276" w:lineRule="auto"/>
              <w:rPr>
                <w:rFonts w:cstheme="minorHAnsi"/>
                <w:sz w:val="16"/>
                <w:szCs w:val="16"/>
              </w:rPr>
            </w:pPr>
            <w:r w:rsidRPr="00902EEF">
              <w:rPr>
                <w:rFonts w:cstheme="minorHAnsi"/>
                <w:sz w:val="16"/>
                <w:szCs w:val="16"/>
              </w:rPr>
              <w:t>7</w:t>
            </w:r>
          </w:p>
        </w:tc>
        <w:tc>
          <w:tcPr>
            <w:tcW w:w="6095" w:type="dxa"/>
            <w:shd w:val="clear" w:color="auto" w:fill="D9D9D9" w:themeFill="background1" w:themeFillShade="D9"/>
          </w:tcPr>
          <w:p w:rsidR="00690C71" w:rsidRPr="00902EEF" w:rsidRDefault="00690C71">
            <w:pPr>
              <w:spacing w:after="200" w:line="276" w:lineRule="auto"/>
              <w:rPr>
                <w:rFonts w:cstheme="minorHAnsi"/>
                <w:sz w:val="16"/>
                <w:szCs w:val="16"/>
              </w:rPr>
            </w:pPr>
            <w:r w:rsidRPr="00902EEF">
              <w:rPr>
                <w:rFonts w:cstheme="minorHAnsi"/>
                <w:sz w:val="16"/>
                <w:szCs w:val="16"/>
              </w:rPr>
              <w:t>De lijst met trefwoorden is veel te lang en zou samen moeten hangen met het onderwerp (dus een beperkte lijst met mogelijke trefwoorden, afhank. van het onderwerp)</w:t>
            </w:r>
          </w:p>
        </w:tc>
        <w:tc>
          <w:tcPr>
            <w:tcW w:w="2583" w:type="dxa"/>
            <w:shd w:val="clear" w:color="auto" w:fill="D9D9D9" w:themeFill="background1" w:themeFillShade="D9"/>
          </w:tcPr>
          <w:p w:rsidR="00690C71" w:rsidRPr="00902EEF" w:rsidRDefault="00690C71">
            <w:pPr>
              <w:spacing w:after="200" w:line="276" w:lineRule="auto"/>
              <w:rPr>
                <w:rFonts w:cstheme="minorHAnsi"/>
                <w:sz w:val="16"/>
                <w:szCs w:val="16"/>
              </w:rPr>
            </w:pPr>
          </w:p>
        </w:tc>
      </w:tr>
      <w:tr w:rsidR="00690C71" w:rsidRPr="003C09CB" w:rsidTr="00902EEF">
        <w:tc>
          <w:tcPr>
            <w:tcW w:w="534" w:type="dxa"/>
            <w:shd w:val="clear" w:color="auto" w:fill="D9D9D9" w:themeFill="background1" w:themeFillShade="D9"/>
          </w:tcPr>
          <w:p w:rsidR="00690C71" w:rsidRPr="00902EEF" w:rsidRDefault="00690C71">
            <w:pPr>
              <w:spacing w:after="200" w:line="276" w:lineRule="auto"/>
              <w:rPr>
                <w:rFonts w:cstheme="minorHAnsi"/>
                <w:sz w:val="16"/>
                <w:szCs w:val="16"/>
              </w:rPr>
            </w:pPr>
            <w:r w:rsidRPr="00902EEF">
              <w:rPr>
                <w:rFonts w:cstheme="minorHAnsi"/>
                <w:sz w:val="16"/>
                <w:szCs w:val="16"/>
              </w:rPr>
              <w:t>8</w:t>
            </w:r>
          </w:p>
        </w:tc>
        <w:tc>
          <w:tcPr>
            <w:tcW w:w="6095" w:type="dxa"/>
            <w:shd w:val="clear" w:color="auto" w:fill="D9D9D9" w:themeFill="background1" w:themeFillShade="D9"/>
          </w:tcPr>
          <w:p w:rsidR="00690C71" w:rsidRPr="00902EEF" w:rsidRDefault="00690C71">
            <w:pPr>
              <w:spacing w:after="200" w:line="276" w:lineRule="auto"/>
              <w:rPr>
                <w:rFonts w:cstheme="minorHAnsi"/>
                <w:sz w:val="16"/>
                <w:szCs w:val="16"/>
              </w:rPr>
            </w:pPr>
            <w:r w:rsidRPr="00902EEF">
              <w:rPr>
                <w:rFonts w:cstheme="minorHAnsi"/>
                <w:sz w:val="16"/>
                <w:szCs w:val="16"/>
              </w:rPr>
              <w:t>Het plusje bij bestand (bijlage) toevoegen, is relatief onopvallend;  teveel naar rechts/te klein</w:t>
            </w:r>
          </w:p>
        </w:tc>
        <w:tc>
          <w:tcPr>
            <w:tcW w:w="2583" w:type="dxa"/>
            <w:shd w:val="clear" w:color="auto" w:fill="D9D9D9" w:themeFill="background1" w:themeFillShade="D9"/>
          </w:tcPr>
          <w:p w:rsidR="00690C71" w:rsidRPr="00902EEF" w:rsidRDefault="00690C71" w:rsidP="00690C71">
            <w:pPr>
              <w:spacing w:after="200" w:line="276" w:lineRule="auto"/>
              <w:ind w:firstLine="708"/>
              <w:rPr>
                <w:rFonts w:cstheme="minorHAnsi"/>
                <w:sz w:val="16"/>
                <w:szCs w:val="16"/>
              </w:rPr>
            </w:pPr>
          </w:p>
        </w:tc>
      </w:tr>
      <w:tr w:rsidR="00690C71" w:rsidRPr="003C09CB" w:rsidTr="00902EEF">
        <w:tc>
          <w:tcPr>
            <w:tcW w:w="534" w:type="dxa"/>
            <w:tcBorders>
              <w:bottom w:val="single" w:sz="4" w:space="0" w:color="auto"/>
            </w:tcBorders>
          </w:tcPr>
          <w:p w:rsidR="00690C71" w:rsidRPr="00902EEF" w:rsidRDefault="00690C71">
            <w:pPr>
              <w:spacing w:after="200" w:line="276" w:lineRule="auto"/>
              <w:rPr>
                <w:rFonts w:cstheme="minorHAnsi"/>
                <w:sz w:val="16"/>
                <w:szCs w:val="16"/>
              </w:rPr>
            </w:pPr>
            <w:r w:rsidRPr="00902EEF">
              <w:rPr>
                <w:rFonts w:cstheme="minorHAnsi"/>
                <w:sz w:val="16"/>
                <w:szCs w:val="16"/>
              </w:rPr>
              <w:t>9</w:t>
            </w:r>
          </w:p>
        </w:tc>
        <w:tc>
          <w:tcPr>
            <w:tcW w:w="6095" w:type="dxa"/>
            <w:tcBorders>
              <w:bottom w:val="single" w:sz="4" w:space="0" w:color="auto"/>
            </w:tcBorders>
          </w:tcPr>
          <w:p w:rsidR="00690C71" w:rsidRPr="00902EEF" w:rsidRDefault="00690C71">
            <w:pPr>
              <w:spacing w:after="200" w:line="276" w:lineRule="auto"/>
              <w:rPr>
                <w:rFonts w:cstheme="minorHAnsi"/>
                <w:sz w:val="16"/>
                <w:szCs w:val="16"/>
              </w:rPr>
            </w:pPr>
            <w:r w:rsidRPr="00902EEF">
              <w:rPr>
                <w:rFonts w:cstheme="minorHAnsi"/>
                <w:sz w:val="16"/>
                <w:szCs w:val="16"/>
              </w:rPr>
              <w:t>Bij enkele dossiers heb ik een groter bestand opgeladen, 1 of 2 Mb. De oplaadsnelheid werd daar onmiddellijk heel wat trager, maar dat kan aan mijn WIFI liggen.</w:t>
            </w:r>
          </w:p>
          <w:p w:rsidR="00690C71" w:rsidRPr="00902EEF" w:rsidRDefault="00690C71">
            <w:pPr>
              <w:spacing w:after="200" w:line="276" w:lineRule="auto"/>
              <w:rPr>
                <w:rFonts w:cstheme="minorHAnsi"/>
                <w:i/>
                <w:sz w:val="16"/>
                <w:szCs w:val="16"/>
              </w:rPr>
            </w:pPr>
          </w:p>
        </w:tc>
        <w:tc>
          <w:tcPr>
            <w:tcW w:w="2583" w:type="dxa"/>
            <w:tcBorders>
              <w:bottom w:val="single" w:sz="4" w:space="0" w:color="auto"/>
            </w:tcBorders>
          </w:tcPr>
          <w:p w:rsidR="00690C71" w:rsidRPr="00902EEF" w:rsidRDefault="003C09CB" w:rsidP="003C09CB">
            <w:pPr>
              <w:spacing w:after="200" w:line="276" w:lineRule="auto"/>
              <w:ind w:firstLine="708"/>
              <w:rPr>
                <w:rFonts w:cstheme="minorHAnsi"/>
                <w:sz w:val="16"/>
                <w:szCs w:val="16"/>
              </w:rPr>
            </w:pPr>
            <w:r w:rsidRPr="000F65B9">
              <w:rPr>
                <w:rFonts w:cstheme="minorHAnsi"/>
                <w:i/>
                <w:sz w:val="16"/>
                <w:szCs w:val="16"/>
              </w:rPr>
              <w:t>Ik merkte ook dat grotere bestanden trager werden opgeladen.</w:t>
            </w:r>
          </w:p>
        </w:tc>
      </w:tr>
      <w:tr w:rsidR="00690C71" w:rsidRPr="003C09CB" w:rsidTr="00902EEF">
        <w:tc>
          <w:tcPr>
            <w:tcW w:w="534" w:type="dxa"/>
            <w:shd w:val="clear" w:color="auto" w:fill="D9D9D9" w:themeFill="background1" w:themeFillShade="D9"/>
          </w:tcPr>
          <w:p w:rsidR="00690C71" w:rsidRPr="00902EEF" w:rsidRDefault="00690C71">
            <w:pPr>
              <w:spacing w:after="200" w:line="276" w:lineRule="auto"/>
              <w:rPr>
                <w:rFonts w:cstheme="minorHAnsi"/>
                <w:sz w:val="16"/>
                <w:szCs w:val="16"/>
              </w:rPr>
            </w:pPr>
            <w:r w:rsidRPr="00902EEF">
              <w:rPr>
                <w:rFonts w:cstheme="minorHAnsi"/>
                <w:sz w:val="16"/>
                <w:szCs w:val="16"/>
              </w:rPr>
              <w:t>10</w:t>
            </w:r>
          </w:p>
        </w:tc>
        <w:tc>
          <w:tcPr>
            <w:tcW w:w="6095" w:type="dxa"/>
            <w:shd w:val="clear" w:color="auto" w:fill="D9D9D9" w:themeFill="background1" w:themeFillShade="D9"/>
          </w:tcPr>
          <w:p w:rsidR="00690C71" w:rsidRPr="00902EEF" w:rsidRDefault="00690C71">
            <w:pPr>
              <w:spacing w:after="200" w:line="276" w:lineRule="auto"/>
              <w:rPr>
                <w:rFonts w:cstheme="minorHAnsi"/>
                <w:sz w:val="16"/>
                <w:szCs w:val="16"/>
              </w:rPr>
            </w:pPr>
            <w:r w:rsidRPr="00902EEF">
              <w:rPr>
                <w:rFonts w:cstheme="minorHAnsi"/>
                <w:sz w:val="16"/>
                <w:szCs w:val="16"/>
                <w:lang w:eastAsia="nl-BE"/>
              </w:rPr>
              <w:t>Als bij type vraagsteller ‘gemeentebestuur’ wordt ingegeven, krijg je geen foutmelding als je de naam van het bestuur niet ingeeft. Dit blijkt m.a.w. geen verplicht geggeven te zijn</w:t>
            </w:r>
          </w:p>
        </w:tc>
        <w:tc>
          <w:tcPr>
            <w:tcW w:w="2583" w:type="dxa"/>
            <w:shd w:val="clear" w:color="auto" w:fill="D9D9D9" w:themeFill="background1" w:themeFillShade="D9"/>
          </w:tcPr>
          <w:p w:rsidR="00690C71" w:rsidRPr="00902EEF" w:rsidRDefault="00690C71" w:rsidP="00690C71">
            <w:pPr>
              <w:spacing w:after="200" w:line="276" w:lineRule="auto"/>
              <w:ind w:firstLine="708"/>
              <w:rPr>
                <w:rFonts w:cstheme="minorHAnsi"/>
                <w:sz w:val="16"/>
                <w:szCs w:val="16"/>
              </w:rPr>
            </w:pPr>
          </w:p>
        </w:tc>
      </w:tr>
      <w:tr w:rsidR="00690C71" w:rsidRPr="003C09CB" w:rsidTr="00902EEF">
        <w:tc>
          <w:tcPr>
            <w:tcW w:w="534" w:type="dxa"/>
            <w:shd w:val="clear" w:color="auto" w:fill="D9D9D9" w:themeFill="background1" w:themeFillShade="D9"/>
          </w:tcPr>
          <w:p w:rsidR="00690C71" w:rsidRPr="00902EEF" w:rsidRDefault="00690C71">
            <w:pPr>
              <w:spacing w:after="200" w:line="276" w:lineRule="auto"/>
              <w:rPr>
                <w:rFonts w:cstheme="minorHAnsi"/>
                <w:sz w:val="16"/>
                <w:szCs w:val="16"/>
              </w:rPr>
            </w:pPr>
            <w:r w:rsidRPr="00902EEF">
              <w:rPr>
                <w:rFonts w:cstheme="minorHAnsi"/>
                <w:sz w:val="16"/>
                <w:szCs w:val="16"/>
              </w:rPr>
              <w:t>11</w:t>
            </w:r>
          </w:p>
        </w:tc>
        <w:tc>
          <w:tcPr>
            <w:tcW w:w="6095" w:type="dxa"/>
            <w:shd w:val="clear" w:color="auto" w:fill="D9D9D9" w:themeFill="background1" w:themeFillShade="D9"/>
          </w:tcPr>
          <w:p w:rsidR="00690C71" w:rsidRPr="00902EEF" w:rsidRDefault="00690C71">
            <w:pPr>
              <w:spacing w:after="200" w:line="276" w:lineRule="auto"/>
              <w:rPr>
                <w:rFonts w:cstheme="minorHAnsi"/>
                <w:sz w:val="16"/>
                <w:szCs w:val="16"/>
                <w:lang w:eastAsia="nl-BE"/>
              </w:rPr>
            </w:pPr>
            <w:r w:rsidRPr="00902EEF">
              <w:rPr>
                <w:rFonts w:cstheme="minorHAnsi"/>
                <w:sz w:val="16"/>
                <w:szCs w:val="16"/>
                <w:lang w:eastAsia="nl-BE"/>
              </w:rPr>
              <w:t>Als je als onderwerp ‘andere’ aanvinkt en als trefwoord ‘planning’ dan wordt dit bij de trefwoordenlijst automatisch gelinkt aan het onderwerp ‘financiën’ (cf printscreen onder). Er bestaan op lokaal vlak nochtans tal van plannen die niets met het onderwerp financiën te maken hebben bv de gewestelijke ruimtelijke uitvoeringsplannen (GRUP). Door de koppeling van de trefwoorden aan een onderwerp in een 1 op 1 relatie  is het m.i. ook een algemeen knelpunt, want het beperkt zich niet tot dit ene voorbeeld. Vanuit het standpunt van de gebruiker kan bedrijfsvoorheffing bijvoorbeeld zowel onder het onderwerp personeel als fiscaliteit thuishoren.</w:t>
            </w:r>
          </w:p>
        </w:tc>
        <w:tc>
          <w:tcPr>
            <w:tcW w:w="2583" w:type="dxa"/>
            <w:shd w:val="clear" w:color="auto" w:fill="D9D9D9" w:themeFill="background1" w:themeFillShade="D9"/>
          </w:tcPr>
          <w:p w:rsidR="00690C71" w:rsidRPr="00902EEF" w:rsidRDefault="00690C71" w:rsidP="00690C71">
            <w:pPr>
              <w:spacing w:after="200" w:line="276" w:lineRule="auto"/>
              <w:ind w:firstLine="708"/>
              <w:rPr>
                <w:rFonts w:cstheme="minorHAnsi"/>
                <w:sz w:val="16"/>
                <w:szCs w:val="16"/>
              </w:rPr>
            </w:pPr>
          </w:p>
        </w:tc>
      </w:tr>
      <w:tr w:rsidR="002E255A" w:rsidRPr="003C09CB" w:rsidTr="00902EEF">
        <w:tc>
          <w:tcPr>
            <w:tcW w:w="534" w:type="dxa"/>
            <w:shd w:val="clear" w:color="auto" w:fill="D9D9D9" w:themeFill="background1" w:themeFillShade="D9"/>
          </w:tcPr>
          <w:p w:rsidR="002E255A" w:rsidRPr="00902EEF" w:rsidRDefault="002E255A">
            <w:pPr>
              <w:spacing w:after="200" w:line="276" w:lineRule="auto"/>
              <w:rPr>
                <w:rFonts w:cstheme="minorHAnsi"/>
                <w:sz w:val="16"/>
                <w:szCs w:val="16"/>
              </w:rPr>
            </w:pPr>
            <w:r w:rsidRPr="00902EEF">
              <w:rPr>
                <w:rFonts w:cstheme="minorHAnsi"/>
                <w:sz w:val="16"/>
                <w:szCs w:val="16"/>
              </w:rPr>
              <w:t>12</w:t>
            </w:r>
          </w:p>
        </w:tc>
        <w:tc>
          <w:tcPr>
            <w:tcW w:w="6095" w:type="dxa"/>
            <w:shd w:val="clear" w:color="auto" w:fill="D9D9D9" w:themeFill="background1" w:themeFillShade="D9"/>
          </w:tcPr>
          <w:p w:rsidR="002E255A" w:rsidRPr="00902EEF" w:rsidRDefault="002E255A">
            <w:pPr>
              <w:spacing w:after="200" w:line="276" w:lineRule="auto"/>
              <w:rPr>
                <w:rFonts w:cstheme="minorHAnsi"/>
                <w:sz w:val="16"/>
                <w:szCs w:val="16"/>
              </w:rPr>
            </w:pPr>
            <w:r w:rsidRPr="00902EEF">
              <w:rPr>
                <w:rFonts w:cstheme="minorHAnsi"/>
                <w:sz w:val="16"/>
                <w:szCs w:val="16"/>
              </w:rPr>
              <w:t>Men kan zelf geen trefwoorden creëren. Zo komt bv voorheffing niet voor in de treefwoordenlijst terwijl dit toch een belangrijk item is in de fiscaliteit</w:t>
            </w:r>
          </w:p>
        </w:tc>
        <w:tc>
          <w:tcPr>
            <w:tcW w:w="2583" w:type="dxa"/>
            <w:shd w:val="clear" w:color="auto" w:fill="D9D9D9" w:themeFill="background1" w:themeFillShade="D9"/>
          </w:tcPr>
          <w:p w:rsidR="002E255A" w:rsidRPr="00902EEF" w:rsidRDefault="002E255A" w:rsidP="00690C71">
            <w:pPr>
              <w:spacing w:after="200" w:line="276" w:lineRule="auto"/>
              <w:ind w:firstLine="708"/>
              <w:rPr>
                <w:rFonts w:cstheme="minorHAnsi"/>
                <w:sz w:val="16"/>
                <w:szCs w:val="16"/>
              </w:rPr>
            </w:pPr>
          </w:p>
        </w:tc>
      </w:tr>
      <w:tr w:rsidR="002E255A" w:rsidRPr="003C09CB" w:rsidTr="00D62A1B">
        <w:tc>
          <w:tcPr>
            <w:tcW w:w="534" w:type="dxa"/>
            <w:tcBorders>
              <w:bottom w:val="single" w:sz="24" w:space="0" w:color="auto"/>
            </w:tcBorders>
          </w:tcPr>
          <w:p w:rsidR="002E255A" w:rsidRPr="00902EEF" w:rsidRDefault="002E255A">
            <w:pPr>
              <w:spacing w:after="200" w:line="276" w:lineRule="auto"/>
              <w:rPr>
                <w:rFonts w:cstheme="minorHAnsi"/>
                <w:sz w:val="16"/>
                <w:szCs w:val="16"/>
              </w:rPr>
            </w:pPr>
            <w:r w:rsidRPr="00902EEF">
              <w:rPr>
                <w:rFonts w:cstheme="minorHAnsi"/>
                <w:sz w:val="16"/>
                <w:szCs w:val="16"/>
              </w:rPr>
              <w:t>13</w:t>
            </w:r>
          </w:p>
        </w:tc>
        <w:tc>
          <w:tcPr>
            <w:tcW w:w="6095" w:type="dxa"/>
            <w:tcBorders>
              <w:bottom w:val="single" w:sz="24" w:space="0" w:color="auto"/>
            </w:tcBorders>
          </w:tcPr>
          <w:p w:rsidR="002E255A" w:rsidRPr="00902EEF" w:rsidRDefault="002E255A" w:rsidP="002E255A">
            <w:pPr>
              <w:pStyle w:val="Tekstzonderopmaak"/>
              <w:rPr>
                <w:rFonts w:asciiTheme="minorHAnsi" w:hAnsiTheme="minorHAnsi" w:cstheme="minorHAnsi"/>
                <w:sz w:val="16"/>
                <w:szCs w:val="16"/>
              </w:rPr>
            </w:pPr>
            <w:r w:rsidRPr="00902EEF">
              <w:rPr>
                <w:rFonts w:asciiTheme="minorHAnsi" w:hAnsiTheme="minorHAnsi" w:cstheme="minorHAnsi"/>
                <w:sz w:val="16"/>
                <w:szCs w:val="16"/>
              </w:rPr>
              <w:t>in de server error logs (admin mode) zie ik sinds de start *elke minuut* de volgende error terugkomen:</w:t>
            </w:r>
          </w:p>
          <w:p w:rsidR="002E255A" w:rsidRPr="00902EEF" w:rsidRDefault="002E255A" w:rsidP="002E255A">
            <w:pPr>
              <w:pStyle w:val="Tekstzonderopmaak"/>
              <w:rPr>
                <w:rFonts w:asciiTheme="minorHAnsi" w:hAnsiTheme="minorHAnsi" w:cstheme="minorHAnsi"/>
                <w:sz w:val="16"/>
                <w:szCs w:val="16"/>
                <w:lang w:val="en-US"/>
              </w:rPr>
            </w:pPr>
            <w:r w:rsidRPr="00902EEF">
              <w:rPr>
                <w:rFonts w:asciiTheme="minorHAnsi" w:hAnsiTheme="minorHAnsi" w:cstheme="minorHAnsi"/>
                <w:sz w:val="16"/>
                <w:szCs w:val="16"/>
                <w:lang w:val="en-US"/>
              </w:rPr>
              <w:t>Error Executing Stored Procedure spSyncFTIdxDBABB_OWNER : ORA-06550: line 1, column 7: PLS-00905: object DBABB_OWNER.SPSYNCFTIDXDBABB_OWNER is invalid ORA-</w:t>
            </w:r>
            <w:r w:rsidRPr="00902EEF">
              <w:rPr>
                <w:rFonts w:asciiTheme="minorHAnsi" w:hAnsiTheme="minorHAnsi" w:cstheme="minorHAnsi"/>
                <w:sz w:val="16"/>
                <w:szCs w:val="16"/>
                <w:lang w:val="en-US"/>
              </w:rPr>
              <w:lastRenderedPageBreak/>
              <w:t xml:space="preserve">06550: line 1, column 7: PL/SQL: Statement ignored   </w:t>
            </w:r>
          </w:p>
          <w:p w:rsidR="002E255A" w:rsidRPr="00902EEF" w:rsidRDefault="002E255A" w:rsidP="002E255A">
            <w:pPr>
              <w:spacing w:after="200" w:line="276" w:lineRule="auto"/>
              <w:rPr>
                <w:rFonts w:cstheme="minorHAnsi"/>
                <w:i/>
                <w:sz w:val="16"/>
                <w:szCs w:val="16"/>
              </w:rPr>
            </w:pPr>
            <w:r w:rsidRPr="00902EEF">
              <w:rPr>
                <w:rFonts w:cstheme="minorHAnsi"/>
                <w:sz w:val="16"/>
                <w:szCs w:val="16"/>
                <w:lang w:val="en-US"/>
              </w:rPr>
              <w:t>De ARCO job context is: Run Oracle fulltext synchro</w:t>
            </w:r>
            <w:bookmarkStart w:id="1" w:name="_GoBack"/>
            <w:bookmarkEnd w:id="1"/>
          </w:p>
        </w:tc>
        <w:tc>
          <w:tcPr>
            <w:tcW w:w="2583" w:type="dxa"/>
            <w:tcBorders>
              <w:bottom w:val="single" w:sz="24" w:space="0" w:color="auto"/>
            </w:tcBorders>
          </w:tcPr>
          <w:p w:rsidR="002E255A" w:rsidRPr="00902EEF" w:rsidRDefault="003C09CB" w:rsidP="00690C71">
            <w:pPr>
              <w:spacing w:after="200" w:line="276" w:lineRule="auto"/>
              <w:ind w:firstLine="708"/>
              <w:rPr>
                <w:rFonts w:cstheme="minorHAnsi"/>
                <w:sz w:val="16"/>
                <w:szCs w:val="16"/>
              </w:rPr>
            </w:pPr>
            <w:r w:rsidRPr="000F65B9">
              <w:rPr>
                <w:rFonts w:cstheme="minorHAnsi"/>
                <w:i/>
                <w:sz w:val="16"/>
                <w:szCs w:val="16"/>
              </w:rPr>
              <w:lastRenderedPageBreak/>
              <w:t>Heeft dit misschien iets te maken met issue 1?</w:t>
            </w:r>
          </w:p>
          <w:p w:rsidR="004D424E" w:rsidRPr="00902EEF" w:rsidRDefault="004D424E" w:rsidP="00690C71">
            <w:pPr>
              <w:spacing w:after="200" w:line="276" w:lineRule="auto"/>
              <w:ind w:firstLine="708"/>
              <w:rPr>
                <w:rFonts w:cstheme="minorHAnsi"/>
                <w:sz w:val="16"/>
                <w:szCs w:val="16"/>
              </w:rPr>
            </w:pPr>
          </w:p>
        </w:tc>
      </w:tr>
      <w:tr w:rsidR="009E5988" w:rsidRPr="003C09CB" w:rsidTr="00D62A1B">
        <w:tc>
          <w:tcPr>
            <w:tcW w:w="534" w:type="dxa"/>
            <w:tcBorders>
              <w:top w:val="single" w:sz="24" w:space="0" w:color="auto"/>
            </w:tcBorders>
          </w:tcPr>
          <w:p w:rsidR="009E5988" w:rsidRPr="00902EEF" w:rsidRDefault="009E5988">
            <w:pPr>
              <w:spacing w:after="200" w:line="276" w:lineRule="auto"/>
              <w:rPr>
                <w:rFonts w:cstheme="minorHAnsi"/>
                <w:sz w:val="16"/>
                <w:szCs w:val="16"/>
              </w:rPr>
            </w:pPr>
            <w:commentRangeStart w:id="2"/>
            <w:r w:rsidRPr="00902EEF">
              <w:rPr>
                <w:rFonts w:cstheme="minorHAnsi"/>
                <w:sz w:val="16"/>
                <w:szCs w:val="16"/>
              </w:rPr>
              <w:lastRenderedPageBreak/>
              <w:t>14</w:t>
            </w:r>
            <w:commentRangeEnd w:id="2"/>
            <w:r w:rsidR="00CB2403" w:rsidRPr="00902EEF">
              <w:rPr>
                <w:rStyle w:val="Verwijzingopmerking"/>
                <w:rFonts w:cstheme="minorHAnsi"/>
              </w:rPr>
              <w:commentReference w:id="2"/>
            </w:r>
          </w:p>
        </w:tc>
        <w:tc>
          <w:tcPr>
            <w:tcW w:w="6095" w:type="dxa"/>
            <w:tcBorders>
              <w:top w:val="single" w:sz="24" w:space="0" w:color="auto"/>
            </w:tcBorders>
          </w:tcPr>
          <w:p w:rsidR="009E5988" w:rsidRPr="00902EEF" w:rsidRDefault="009E5988" w:rsidP="00D62A1B">
            <w:pPr>
              <w:pStyle w:val="Tekstzonderopmaak"/>
              <w:rPr>
                <w:rFonts w:asciiTheme="minorHAnsi" w:hAnsiTheme="minorHAnsi" w:cstheme="minorHAnsi"/>
                <w:sz w:val="16"/>
                <w:szCs w:val="16"/>
              </w:rPr>
            </w:pPr>
            <w:r w:rsidRPr="00902EEF">
              <w:rPr>
                <w:rFonts w:asciiTheme="minorHAnsi" w:hAnsiTheme="minorHAnsi" w:cstheme="minorHAnsi"/>
                <w:sz w:val="16"/>
                <w:szCs w:val="16"/>
              </w:rPr>
              <w:t>Steeds *</w:t>
            </w:r>
            <w:r w:rsidRPr="00902EEF">
              <w:rPr>
                <w:rFonts w:asciiTheme="minorHAnsi" w:hAnsiTheme="minorHAnsi" w:cstheme="minorHAnsi"/>
                <w:b/>
                <w:sz w:val="16"/>
                <w:szCs w:val="16"/>
              </w:rPr>
              <w:t>dezelfde</w:t>
            </w:r>
            <w:r w:rsidRPr="00902EEF">
              <w:rPr>
                <w:rFonts w:asciiTheme="minorHAnsi" w:hAnsiTheme="minorHAnsi" w:cstheme="minorHAnsi"/>
                <w:sz w:val="16"/>
                <w:szCs w:val="16"/>
              </w:rPr>
              <w:t>*</w:t>
            </w:r>
            <w:r w:rsidR="00D62A1B" w:rsidRPr="00902EEF">
              <w:rPr>
                <w:rFonts w:asciiTheme="minorHAnsi" w:hAnsiTheme="minorHAnsi" w:cstheme="minorHAnsi"/>
                <w:sz w:val="16"/>
                <w:szCs w:val="16"/>
              </w:rPr>
              <w:t xml:space="preserve">bestandsnaamals “source file” bij  </w:t>
            </w:r>
            <w:r w:rsidRPr="00902EEF">
              <w:rPr>
                <w:rFonts w:asciiTheme="minorHAnsi" w:hAnsiTheme="minorHAnsi" w:cstheme="minorHAnsi"/>
                <w:sz w:val="16"/>
                <w:szCs w:val="16"/>
              </w:rPr>
              <w:t xml:space="preserve">foutmelding bij verschillende gelegenheden:  </w:t>
            </w:r>
            <w:r w:rsidRPr="00902EEF">
              <w:rPr>
                <w:rFonts w:asciiTheme="minorHAnsi" w:hAnsiTheme="minorHAnsi" w:cstheme="minorHAnsi"/>
                <w:b/>
                <w:sz w:val="16"/>
                <w:szCs w:val="16"/>
              </w:rPr>
              <w:t>error in DM_Listcontrol.ascx.vb</w:t>
            </w:r>
            <w:r w:rsidRPr="00902EEF">
              <w:rPr>
                <w:rFonts w:asciiTheme="minorHAnsi" w:hAnsiTheme="minorHAnsi" w:cstheme="minorHAnsi"/>
                <w:sz w:val="16"/>
                <w:szCs w:val="16"/>
              </w:rPr>
              <w:t xml:space="preserve"> </w:t>
            </w:r>
          </w:p>
          <w:p w:rsidR="00D62A1B" w:rsidRPr="00902EEF" w:rsidRDefault="00D62A1B" w:rsidP="00D62A1B">
            <w:pPr>
              <w:pStyle w:val="Tekstzonderopmaak"/>
              <w:rPr>
                <w:rFonts w:asciiTheme="minorHAnsi" w:hAnsiTheme="minorHAnsi" w:cstheme="minorHAnsi"/>
                <w:sz w:val="16"/>
                <w:szCs w:val="16"/>
              </w:rPr>
            </w:pPr>
            <w:r w:rsidRPr="00902EEF">
              <w:rPr>
                <w:rFonts w:asciiTheme="minorHAnsi" w:hAnsiTheme="minorHAnsi" w:cstheme="minorHAnsi"/>
                <w:sz w:val="16"/>
                <w:szCs w:val="16"/>
              </w:rPr>
              <w:t xml:space="preserve">2 verschillende soorten </w:t>
            </w:r>
            <w:commentRangeStart w:id="3"/>
            <w:r w:rsidRPr="00902EEF">
              <w:rPr>
                <w:rFonts w:asciiTheme="minorHAnsi" w:hAnsiTheme="minorHAnsi" w:cstheme="minorHAnsi"/>
                <w:sz w:val="16"/>
                <w:szCs w:val="16"/>
              </w:rPr>
              <w:t>screenshots</w:t>
            </w:r>
            <w:commentRangeEnd w:id="3"/>
            <w:r w:rsidR="00CB2403" w:rsidRPr="00902EEF">
              <w:rPr>
                <w:rStyle w:val="Verwijzingopmerking"/>
                <w:rFonts w:asciiTheme="minorHAnsi" w:hAnsiTheme="minorHAnsi" w:cstheme="minorHAnsi"/>
              </w:rPr>
              <w:commentReference w:id="3"/>
            </w:r>
            <w:r w:rsidRPr="00902EEF">
              <w:rPr>
                <w:rFonts w:asciiTheme="minorHAnsi" w:hAnsiTheme="minorHAnsi" w:cstheme="minorHAnsi"/>
                <w:sz w:val="16"/>
                <w:szCs w:val="16"/>
              </w:rPr>
              <w:t xml:space="preserve"> voor error in line 3121 of lijn 2722</w:t>
            </w:r>
          </w:p>
        </w:tc>
        <w:tc>
          <w:tcPr>
            <w:tcW w:w="2583" w:type="dxa"/>
            <w:tcBorders>
              <w:top w:val="single" w:sz="24" w:space="0" w:color="auto"/>
            </w:tcBorders>
          </w:tcPr>
          <w:p w:rsidR="009E5988" w:rsidRPr="00902EEF" w:rsidRDefault="004D424E" w:rsidP="00690C71">
            <w:pPr>
              <w:spacing w:after="200" w:line="276" w:lineRule="auto"/>
              <w:ind w:firstLine="708"/>
              <w:rPr>
                <w:rFonts w:cstheme="minorHAnsi"/>
                <w:sz w:val="16"/>
                <w:szCs w:val="16"/>
              </w:rPr>
            </w:pPr>
            <w:r w:rsidRPr="00902EEF">
              <w:rPr>
                <w:rFonts w:cstheme="minorHAnsi"/>
                <w:noProof/>
                <w:sz w:val="16"/>
                <w:szCs w:val="16"/>
                <w:lang w:eastAsia="nl-BE"/>
              </w:rPr>
              <w:drawing>
                <wp:inline distT="0" distB="0" distL="0" distR="0" wp14:anchorId="7CFE4E55" wp14:editId="4310140F">
                  <wp:extent cx="865884" cy="429352"/>
                  <wp:effectExtent l="0" t="0" r="0" b="8890"/>
                  <wp:docPr id="1" name="Afbeelding 1" descr="d:\gebruikersgegevens\cloospe\Desktop\error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gebruikersgegevens\cloospe\Desktop\error001.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865883" cy="429352"/>
                          </a:xfrm>
                          <a:prstGeom prst="rect">
                            <a:avLst/>
                          </a:prstGeom>
                          <a:noFill/>
                          <a:ln>
                            <a:noFill/>
                          </a:ln>
                        </pic:spPr>
                      </pic:pic>
                    </a:graphicData>
                  </a:graphic>
                </wp:inline>
              </w:drawing>
            </w:r>
          </w:p>
          <w:p w:rsidR="004D424E" w:rsidRPr="00902EEF" w:rsidRDefault="004D424E" w:rsidP="00690C71">
            <w:pPr>
              <w:spacing w:after="200" w:line="276" w:lineRule="auto"/>
              <w:ind w:firstLine="708"/>
              <w:rPr>
                <w:rFonts w:cstheme="minorHAnsi"/>
                <w:sz w:val="16"/>
                <w:szCs w:val="16"/>
              </w:rPr>
            </w:pPr>
            <w:r w:rsidRPr="00902EEF">
              <w:rPr>
                <w:rFonts w:cstheme="minorHAnsi"/>
                <w:noProof/>
                <w:sz w:val="16"/>
                <w:szCs w:val="16"/>
                <w:lang w:eastAsia="nl-BE"/>
              </w:rPr>
              <w:drawing>
                <wp:inline distT="0" distB="0" distL="0" distR="0" wp14:anchorId="4A6480A7" wp14:editId="0CA86C93">
                  <wp:extent cx="1038226" cy="648890"/>
                  <wp:effectExtent l="0" t="0" r="0" b="0"/>
                  <wp:docPr id="2"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035385" cy="647114"/>
                          </a:xfrm>
                          <a:prstGeom prst="rect">
                            <a:avLst/>
                          </a:prstGeom>
                          <a:noFill/>
                          <a:ln>
                            <a:noFill/>
                          </a:ln>
                        </pic:spPr>
                      </pic:pic>
                    </a:graphicData>
                  </a:graphic>
                </wp:inline>
              </w:drawing>
            </w:r>
          </w:p>
        </w:tc>
      </w:tr>
      <w:tr w:rsidR="009E5988" w:rsidRPr="003C09CB" w:rsidTr="00AD0ACE">
        <w:tc>
          <w:tcPr>
            <w:tcW w:w="534" w:type="dxa"/>
          </w:tcPr>
          <w:p w:rsidR="009E5988" w:rsidRPr="00902EEF" w:rsidRDefault="009E5988">
            <w:pPr>
              <w:spacing w:after="200" w:line="276" w:lineRule="auto"/>
              <w:rPr>
                <w:rFonts w:cstheme="minorHAnsi"/>
                <w:sz w:val="16"/>
                <w:szCs w:val="16"/>
              </w:rPr>
            </w:pPr>
            <w:r w:rsidRPr="00902EEF">
              <w:rPr>
                <w:rFonts w:cstheme="minorHAnsi"/>
                <w:sz w:val="16"/>
                <w:szCs w:val="16"/>
              </w:rPr>
              <w:t>15</w:t>
            </w:r>
          </w:p>
        </w:tc>
        <w:tc>
          <w:tcPr>
            <w:tcW w:w="6095" w:type="dxa"/>
          </w:tcPr>
          <w:p w:rsidR="009E5988" w:rsidRPr="00902EEF" w:rsidRDefault="009E5988" w:rsidP="009E5988">
            <w:pPr>
              <w:pStyle w:val="Tekstzonderopmaak"/>
              <w:rPr>
                <w:rFonts w:asciiTheme="minorHAnsi" w:hAnsiTheme="minorHAnsi" w:cstheme="minorHAnsi"/>
                <w:sz w:val="16"/>
                <w:szCs w:val="16"/>
              </w:rPr>
            </w:pPr>
            <w:r w:rsidRPr="00902EEF">
              <w:rPr>
                <w:rFonts w:asciiTheme="minorHAnsi" w:hAnsiTheme="minorHAnsi" w:cstheme="minorHAnsi"/>
                <w:sz w:val="16"/>
                <w:szCs w:val="16"/>
              </w:rPr>
              <w:t>Als ik bij toewijzen aan een verkeerde naam typ hangt hi</w:t>
            </w:r>
            <w:commentRangeStart w:id="4"/>
            <w:r w:rsidRPr="00902EEF">
              <w:rPr>
                <w:rFonts w:asciiTheme="minorHAnsi" w:hAnsiTheme="minorHAnsi" w:cstheme="minorHAnsi"/>
                <w:sz w:val="16"/>
                <w:szCs w:val="16"/>
              </w:rPr>
              <w:t>j</w:t>
            </w:r>
            <w:commentRangeEnd w:id="4"/>
            <w:r w:rsidR="00E602FD" w:rsidRPr="00902EEF">
              <w:rPr>
                <w:rStyle w:val="Verwijzingopmerking"/>
                <w:rFonts w:asciiTheme="minorHAnsi" w:hAnsiTheme="minorHAnsi" w:cstheme="minorHAnsi"/>
              </w:rPr>
              <w:commentReference w:id="4"/>
            </w:r>
          </w:p>
        </w:tc>
        <w:tc>
          <w:tcPr>
            <w:tcW w:w="2583" w:type="dxa"/>
          </w:tcPr>
          <w:p w:rsidR="009E5988" w:rsidRPr="00902EEF" w:rsidRDefault="009E5988" w:rsidP="00690C71">
            <w:pPr>
              <w:spacing w:after="200" w:line="276" w:lineRule="auto"/>
              <w:ind w:firstLine="708"/>
              <w:rPr>
                <w:rFonts w:cstheme="minorHAnsi"/>
                <w:sz w:val="16"/>
                <w:szCs w:val="16"/>
              </w:rPr>
            </w:pPr>
          </w:p>
        </w:tc>
      </w:tr>
      <w:tr w:rsidR="009E5988" w:rsidRPr="003C09CB" w:rsidTr="00AD0ACE">
        <w:tc>
          <w:tcPr>
            <w:tcW w:w="534" w:type="dxa"/>
          </w:tcPr>
          <w:p w:rsidR="009E5988" w:rsidRPr="00902EEF" w:rsidRDefault="009E5988">
            <w:pPr>
              <w:spacing w:after="200" w:line="276" w:lineRule="auto"/>
              <w:rPr>
                <w:rFonts w:cstheme="minorHAnsi"/>
                <w:sz w:val="16"/>
                <w:szCs w:val="16"/>
              </w:rPr>
            </w:pPr>
            <w:r w:rsidRPr="00902EEF">
              <w:rPr>
                <w:rFonts w:cstheme="minorHAnsi"/>
                <w:sz w:val="16"/>
                <w:szCs w:val="16"/>
              </w:rPr>
              <w:t>16</w:t>
            </w:r>
          </w:p>
        </w:tc>
        <w:tc>
          <w:tcPr>
            <w:tcW w:w="6095" w:type="dxa"/>
          </w:tcPr>
          <w:p w:rsidR="009E5988" w:rsidRPr="00902EEF" w:rsidRDefault="003C09CB" w:rsidP="009E5988">
            <w:pPr>
              <w:pStyle w:val="Tekstzonderopmaak"/>
              <w:rPr>
                <w:rFonts w:asciiTheme="minorHAnsi" w:hAnsiTheme="minorHAnsi" w:cstheme="minorHAnsi"/>
                <w:sz w:val="16"/>
                <w:szCs w:val="16"/>
              </w:rPr>
            </w:pPr>
            <w:r w:rsidRPr="00902EEF">
              <w:rPr>
                <w:rFonts w:asciiTheme="minorHAnsi" w:hAnsiTheme="minorHAnsi" w:cstheme="minorHAnsi"/>
                <w:sz w:val="16"/>
                <w:szCs w:val="16"/>
              </w:rPr>
              <w:t>Als je bij type vraagsteller IVA of EVA aangeeft, krijg je bij het aanklikken van het verrekijkertje geen uitrollijst waaruit je kan kiezen.</w:t>
            </w:r>
          </w:p>
        </w:tc>
        <w:tc>
          <w:tcPr>
            <w:tcW w:w="2583" w:type="dxa"/>
          </w:tcPr>
          <w:p w:rsidR="009E5988" w:rsidRPr="00902EEF" w:rsidRDefault="003C09CB" w:rsidP="00690C71">
            <w:pPr>
              <w:spacing w:after="200" w:line="276" w:lineRule="auto"/>
              <w:ind w:firstLine="708"/>
              <w:rPr>
                <w:rFonts w:cstheme="minorHAnsi"/>
                <w:sz w:val="16"/>
                <w:szCs w:val="16"/>
              </w:rPr>
            </w:pPr>
            <w:r w:rsidRPr="00902EEF">
              <w:rPr>
                <w:rFonts w:cstheme="minorHAnsi"/>
                <w:sz w:val="16"/>
                <w:szCs w:val="16"/>
              </w:rPr>
              <w:t>Nog geen IVA’s of EVA</w:t>
            </w:r>
            <w:r>
              <w:rPr>
                <w:rFonts w:cstheme="minorHAnsi"/>
                <w:sz w:val="16"/>
                <w:szCs w:val="16"/>
              </w:rPr>
              <w:t>’</w:t>
            </w:r>
            <w:r w:rsidRPr="00902EEF">
              <w:rPr>
                <w:rFonts w:cstheme="minorHAnsi"/>
                <w:sz w:val="16"/>
                <w:szCs w:val="16"/>
              </w:rPr>
              <w:t>s ingevoerd</w:t>
            </w:r>
            <w:r>
              <w:rPr>
                <w:rFonts w:cstheme="minorHAnsi"/>
                <w:sz w:val="16"/>
                <w:szCs w:val="16"/>
              </w:rPr>
              <w:t>!</w:t>
            </w:r>
          </w:p>
        </w:tc>
      </w:tr>
      <w:tr w:rsidR="00D62A1B" w:rsidRPr="003C09CB" w:rsidTr="00902EEF">
        <w:tc>
          <w:tcPr>
            <w:tcW w:w="534" w:type="dxa"/>
            <w:tcBorders>
              <w:bottom w:val="single" w:sz="4" w:space="0" w:color="auto"/>
            </w:tcBorders>
          </w:tcPr>
          <w:p w:rsidR="00D62A1B" w:rsidRPr="00902EEF" w:rsidRDefault="00D62A1B">
            <w:pPr>
              <w:spacing w:after="200" w:line="276" w:lineRule="auto"/>
              <w:rPr>
                <w:rFonts w:cstheme="minorHAnsi"/>
                <w:sz w:val="16"/>
                <w:szCs w:val="16"/>
              </w:rPr>
            </w:pPr>
            <w:r w:rsidRPr="00902EEF">
              <w:rPr>
                <w:rFonts w:cstheme="minorHAnsi"/>
                <w:sz w:val="16"/>
                <w:szCs w:val="16"/>
              </w:rPr>
              <w:t>17</w:t>
            </w:r>
          </w:p>
        </w:tc>
        <w:tc>
          <w:tcPr>
            <w:tcW w:w="6095" w:type="dxa"/>
            <w:tcBorders>
              <w:bottom w:val="single" w:sz="4" w:space="0" w:color="auto"/>
            </w:tcBorders>
          </w:tcPr>
          <w:p w:rsidR="00D62A1B" w:rsidRPr="00902EEF" w:rsidRDefault="003C09CB" w:rsidP="009E5988">
            <w:pPr>
              <w:pStyle w:val="Tekstzonderopmaak"/>
              <w:rPr>
                <w:rFonts w:asciiTheme="minorHAnsi" w:hAnsiTheme="minorHAnsi" w:cstheme="minorHAnsi"/>
                <w:sz w:val="16"/>
                <w:szCs w:val="16"/>
              </w:rPr>
            </w:pPr>
            <w:r w:rsidRPr="00902EEF">
              <w:rPr>
                <w:rFonts w:asciiTheme="minorHAnsi" w:hAnsiTheme="minorHAnsi" w:cstheme="minorHAnsi"/>
                <w:sz w:val="16"/>
                <w:szCs w:val="16"/>
              </w:rPr>
              <w:t>Het vinkje bij het onderwerp “Cultuurt enz.” verdwijnt bij elke refresh van het scherm.</w:t>
            </w:r>
          </w:p>
        </w:tc>
        <w:tc>
          <w:tcPr>
            <w:tcW w:w="2583" w:type="dxa"/>
            <w:tcBorders>
              <w:bottom w:val="single" w:sz="4" w:space="0" w:color="auto"/>
            </w:tcBorders>
          </w:tcPr>
          <w:p w:rsidR="00D62A1B" w:rsidRPr="00902EEF" w:rsidRDefault="003C09CB" w:rsidP="00690C71">
            <w:pPr>
              <w:spacing w:after="200" w:line="276" w:lineRule="auto"/>
              <w:ind w:firstLine="708"/>
              <w:rPr>
                <w:rFonts w:cstheme="minorHAnsi"/>
                <w:sz w:val="16"/>
                <w:szCs w:val="16"/>
              </w:rPr>
            </w:pPr>
            <w:r w:rsidRPr="00902EEF">
              <w:rPr>
                <w:rFonts w:cstheme="minorHAnsi"/>
                <w:sz w:val="16"/>
                <w:szCs w:val="16"/>
              </w:rPr>
              <w:t>Zie ook issue 2</w:t>
            </w:r>
          </w:p>
        </w:tc>
      </w:tr>
      <w:tr w:rsidR="00D62A1B" w:rsidRPr="003C09CB" w:rsidTr="00902EEF">
        <w:tc>
          <w:tcPr>
            <w:tcW w:w="534" w:type="dxa"/>
            <w:shd w:val="clear" w:color="auto" w:fill="D9D9D9" w:themeFill="background1" w:themeFillShade="D9"/>
          </w:tcPr>
          <w:p w:rsidR="00D62A1B" w:rsidRPr="00902EEF" w:rsidRDefault="00D62A1B">
            <w:pPr>
              <w:spacing w:after="200" w:line="276" w:lineRule="auto"/>
              <w:rPr>
                <w:rFonts w:cstheme="minorHAnsi"/>
                <w:sz w:val="16"/>
                <w:szCs w:val="16"/>
              </w:rPr>
            </w:pPr>
            <w:r w:rsidRPr="00902EEF">
              <w:rPr>
                <w:rFonts w:cstheme="minorHAnsi"/>
                <w:sz w:val="16"/>
                <w:szCs w:val="16"/>
              </w:rPr>
              <w:t>18</w:t>
            </w:r>
          </w:p>
        </w:tc>
        <w:tc>
          <w:tcPr>
            <w:tcW w:w="6095" w:type="dxa"/>
            <w:shd w:val="clear" w:color="auto" w:fill="D9D9D9" w:themeFill="background1" w:themeFillShade="D9"/>
          </w:tcPr>
          <w:p w:rsidR="00D62A1B" w:rsidRPr="00902EEF" w:rsidRDefault="00D62A1B" w:rsidP="00D62A1B">
            <w:pPr>
              <w:pStyle w:val="Tekstzonderopmaak"/>
              <w:rPr>
                <w:rFonts w:asciiTheme="minorHAnsi" w:hAnsiTheme="minorHAnsi" w:cstheme="minorHAnsi"/>
                <w:sz w:val="16"/>
                <w:szCs w:val="16"/>
              </w:rPr>
            </w:pPr>
            <w:r w:rsidRPr="00902EEF">
              <w:rPr>
                <w:rFonts w:asciiTheme="minorHAnsi" w:hAnsiTheme="minorHAnsi" w:cstheme="minorHAnsi"/>
                <w:sz w:val="16"/>
                <w:szCs w:val="16"/>
              </w:rPr>
              <w:t>•</w:t>
            </w:r>
            <w:r w:rsidRPr="00902EEF">
              <w:rPr>
                <w:rFonts w:asciiTheme="minorHAnsi" w:hAnsiTheme="minorHAnsi" w:cstheme="minorHAnsi"/>
                <w:sz w:val="16"/>
                <w:szCs w:val="16"/>
              </w:rPr>
              <w:tab/>
              <w:t>Als je “ikzelf” aanklikt als dossierbehandelaar blijf je de optie hebben om via “kies dossierbehandelaar” te werken. Mogelijks is het beter dat deze optie er niet meer tussen staat.</w:t>
            </w:r>
          </w:p>
          <w:p w:rsidR="00D62A1B" w:rsidRPr="00902EEF" w:rsidRDefault="00D62A1B" w:rsidP="00D62A1B">
            <w:pPr>
              <w:pStyle w:val="Tekstzonderopmaak"/>
              <w:rPr>
                <w:rFonts w:asciiTheme="minorHAnsi" w:hAnsiTheme="minorHAnsi" w:cstheme="minorHAnsi"/>
                <w:sz w:val="16"/>
                <w:szCs w:val="16"/>
              </w:rPr>
            </w:pPr>
            <w:r w:rsidRPr="00902EEF">
              <w:rPr>
                <w:rFonts w:asciiTheme="minorHAnsi" w:hAnsiTheme="minorHAnsi" w:cstheme="minorHAnsi"/>
                <w:sz w:val="16"/>
                <w:szCs w:val="16"/>
              </w:rPr>
              <w:t>•</w:t>
            </w:r>
            <w:r w:rsidRPr="00902EEF">
              <w:rPr>
                <w:rFonts w:asciiTheme="minorHAnsi" w:hAnsiTheme="minorHAnsi" w:cstheme="minorHAnsi"/>
                <w:sz w:val="16"/>
                <w:szCs w:val="16"/>
              </w:rPr>
              <w:tab/>
              <w:t>Een verplicht veld dat niet is ingevuld geeft een melding bovenaan de pagina, niet op de plaats waar een veld niet ingevuld is. Het zou duidelijker zijn mocht ook daar een markering verschijnen.</w:t>
            </w:r>
          </w:p>
        </w:tc>
        <w:tc>
          <w:tcPr>
            <w:tcW w:w="2583" w:type="dxa"/>
            <w:shd w:val="clear" w:color="auto" w:fill="D9D9D9" w:themeFill="background1" w:themeFillShade="D9"/>
          </w:tcPr>
          <w:p w:rsidR="00D62A1B" w:rsidRPr="00902EEF" w:rsidRDefault="00D62A1B" w:rsidP="00690C71">
            <w:pPr>
              <w:spacing w:after="200" w:line="276" w:lineRule="auto"/>
              <w:ind w:firstLine="708"/>
              <w:rPr>
                <w:rFonts w:cstheme="minorHAnsi"/>
                <w:sz w:val="16"/>
                <w:szCs w:val="16"/>
              </w:rPr>
            </w:pPr>
          </w:p>
        </w:tc>
      </w:tr>
      <w:tr w:rsidR="00D62A1B" w:rsidRPr="003C09CB" w:rsidTr="00AD0ACE">
        <w:tc>
          <w:tcPr>
            <w:tcW w:w="534" w:type="dxa"/>
          </w:tcPr>
          <w:p w:rsidR="00D62A1B" w:rsidRPr="00902EEF" w:rsidRDefault="00D62A1B">
            <w:pPr>
              <w:spacing w:after="200" w:line="276" w:lineRule="auto"/>
              <w:rPr>
                <w:rFonts w:cstheme="minorHAnsi"/>
                <w:sz w:val="16"/>
                <w:szCs w:val="16"/>
              </w:rPr>
            </w:pPr>
            <w:r w:rsidRPr="00902EEF">
              <w:rPr>
                <w:rFonts w:cstheme="minorHAnsi"/>
                <w:sz w:val="16"/>
                <w:szCs w:val="16"/>
              </w:rPr>
              <w:t>19</w:t>
            </w:r>
          </w:p>
        </w:tc>
        <w:tc>
          <w:tcPr>
            <w:tcW w:w="6095" w:type="dxa"/>
          </w:tcPr>
          <w:p w:rsidR="00D62A1B" w:rsidRPr="00902EEF" w:rsidRDefault="003C09CB" w:rsidP="00D62A1B">
            <w:pPr>
              <w:pStyle w:val="Tekstzonderopmaak"/>
              <w:rPr>
                <w:rFonts w:asciiTheme="minorHAnsi" w:hAnsiTheme="minorHAnsi" w:cstheme="minorHAnsi"/>
                <w:sz w:val="16"/>
                <w:szCs w:val="16"/>
              </w:rPr>
            </w:pPr>
            <w:r w:rsidRPr="00902EEF">
              <w:rPr>
                <w:rFonts w:asciiTheme="minorHAnsi" w:hAnsiTheme="minorHAnsi" w:cstheme="minorHAnsi"/>
                <w:sz w:val="16"/>
                <w:szCs w:val="16"/>
              </w:rPr>
              <w:t>gek genoeg heb ik geen errors meer gehad nadat ik telkens het venster schermvullend heb gedaan</w:t>
            </w:r>
          </w:p>
        </w:tc>
        <w:tc>
          <w:tcPr>
            <w:tcW w:w="2583" w:type="dxa"/>
          </w:tcPr>
          <w:p w:rsidR="00D62A1B" w:rsidRPr="00902EEF" w:rsidRDefault="003C09CB" w:rsidP="00690C71">
            <w:pPr>
              <w:spacing w:after="200" w:line="276" w:lineRule="auto"/>
              <w:ind w:firstLine="708"/>
              <w:rPr>
                <w:rFonts w:cstheme="minorHAnsi"/>
                <w:sz w:val="16"/>
                <w:szCs w:val="16"/>
              </w:rPr>
            </w:pPr>
            <w:r w:rsidRPr="00902EEF">
              <w:rPr>
                <w:rFonts w:cstheme="minorHAnsi"/>
                <w:sz w:val="16"/>
                <w:szCs w:val="16"/>
              </w:rPr>
              <w:t>Browser issue?</w:t>
            </w:r>
          </w:p>
        </w:tc>
      </w:tr>
      <w:tr w:rsidR="00ED1181" w:rsidRPr="003C09CB" w:rsidTr="00902EEF">
        <w:tc>
          <w:tcPr>
            <w:tcW w:w="534" w:type="dxa"/>
            <w:tcBorders>
              <w:bottom w:val="single" w:sz="4" w:space="0" w:color="auto"/>
            </w:tcBorders>
          </w:tcPr>
          <w:p w:rsidR="00ED1181" w:rsidRPr="00902EEF" w:rsidRDefault="00ED1181">
            <w:pPr>
              <w:spacing w:after="200" w:line="276" w:lineRule="auto"/>
              <w:rPr>
                <w:rFonts w:cstheme="minorHAnsi"/>
                <w:sz w:val="16"/>
                <w:szCs w:val="16"/>
              </w:rPr>
            </w:pPr>
            <w:r w:rsidRPr="00902EEF">
              <w:rPr>
                <w:rFonts w:cstheme="minorHAnsi"/>
                <w:sz w:val="16"/>
                <w:szCs w:val="16"/>
              </w:rPr>
              <w:t>20</w:t>
            </w:r>
          </w:p>
        </w:tc>
        <w:tc>
          <w:tcPr>
            <w:tcW w:w="6095" w:type="dxa"/>
            <w:tcBorders>
              <w:bottom w:val="single" w:sz="4" w:space="0" w:color="auto"/>
            </w:tcBorders>
          </w:tcPr>
          <w:p w:rsidR="00ED1181" w:rsidRPr="00902EEF" w:rsidRDefault="00ED1181" w:rsidP="00D62A1B">
            <w:pPr>
              <w:pStyle w:val="Tekstzonderopmaak"/>
              <w:rPr>
                <w:rFonts w:asciiTheme="minorHAnsi" w:hAnsiTheme="minorHAnsi" w:cstheme="minorHAnsi"/>
                <w:sz w:val="16"/>
                <w:szCs w:val="16"/>
              </w:rPr>
            </w:pPr>
            <w:r w:rsidRPr="00902EEF">
              <w:rPr>
                <w:rFonts w:asciiTheme="minorHAnsi" w:hAnsiTheme="minorHAnsi" w:cstheme="minorHAnsi"/>
                <w:sz w:val="16"/>
                <w:szCs w:val="16"/>
              </w:rPr>
              <w:t>Ik zag in ‘mijn werk’ ook dossiers van andere dossierbehandelaars staan</w:t>
            </w:r>
          </w:p>
        </w:tc>
        <w:tc>
          <w:tcPr>
            <w:tcW w:w="2583" w:type="dxa"/>
            <w:tcBorders>
              <w:bottom w:val="single" w:sz="4" w:space="0" w:color="auto"/>
            </w:tcBorders>
          </w:tcPr>
          <w:p w:rsidR="00ED1181" w:rsidRPr="00902EEF" w:rsidRDefault="00ED1181" w:rsidP="00690C71">
            <w:pPr>
              <w:spacing w:after="200" w:line="276" w:lineRule="auto"/>
              <w:ind w:firstLine="708"/>
              <w:rPr>
                <w:rFonts w:cstheme="minorHAnsi"/>
                <w:sz w:val="16"/>
                <w:szCs w:val="16"/>
              </w:rPr>
            </w:pPr>
          </w:p>
        </w:tc>
      </w:tr>
      <w:tr w:rsidR="00ED1181" w:rsidRPr="003C09CB" w:rsidTr="00902EEF">
        <w:tc>
          <w:tcPr>
            <w:tcW w:w="534" w:type="dxa"/>
            <w:tcBorders>
              <w:bottom w:val="single" w:sz="4" w:space="0" w:color="auto"/>
            </w:tcBorders>
            <w:shd w:val="clear" w:color="auto" w:fill="D9D9D9" w:themeFill="background1" w:themeFillShade="D9"/>
          </w:tcPr>
          <w:p w:rsidR="00ED1181" w:rsidRPr="00902EEF" w:rsidRDefault="00ED1181">
            <w:pPr>
              <w:spacing w:after="200" w:line="276" w:lineRule="auto"/>
              <w:rPr>
                <w:rFonts w:cstheme="minorHAnsi"/>
                <w:sz w:val="16"/>
                <w:szCs w:val="16"/>
              </w:rPr>
            </w:pPr>
            <w:commentRangeStart w:id="5"/>
            <w:r w:rsidRPr="00902EEF">
              <w:rPr>
                <w:rFonts w:cstheme="minorHAnsi"/>
                <w:sz w:val="16"/>
                <w:szCs w:val="16"/>
              </w:rPr>
              <w:t>21</w:t>
            </w:r>
            <w:commentRangeEnd w:id="5"/>
            <w:r w:rsidR="00CB2403" w:rsidRPr="00902EEF">
              <w:rPr>
                <w:rStyle w:val="Verwijzingopmerking"/>
                <w:rFonts w:cstheme="minorHAnsi"/>
              </w:rPr>
              <w:commentReference w:id="5"/>
            </w:r>
          </w:p>
        </w:tc>
        <w:tc>
          <w:tcPr>
            <w:tcW w:w="6095" w:type="dxa"/>
            <w:tcBorders>
              <w:bottom w:val="single" w:sz="4" w:space="0" w:color="auto"/>
            </w:tcBorders>
            <w:shd w:val="clear" w:color="auto" w:fill="D9D9D9" w:themeFill="background1" w:themeFillShade="D9"/>
          </w:tcPr>
          <w:p w:rsidR="00ED1181" w:rsidRPr="00902EEF" w:rsidRDefault="00ED1181" w:rsidP="00ED1181">
            <w:pPr>
              <w:pStyle w:val="Tekstzonderopmaak"/>
              <w:rPr>
                <w:rFonts w:asciiTheme="minorHAnsi" w:hAnsiTheme="minorHAnsi" w:cstheme="minorHAnsi"/>
                <w:sz w:val="16"/>
                <w:szCs w:val="16"/>
              </w:rPr>
            </w:pPr>
            <w:commentRangeStart w:id="6"/>
            <w:r w:rsidRPr="00902EEF">
              <w:rPr>
                <w:rFonts w:asciiTheme="minorHAnsi" w:hAnsiTheme="minorHAnsi" w:cstheme="minorHAnsi"/>
                <w:sz w:val="16"/>
                <w:szCs w:val="16"/>
              </w:rPr>
              <w:t>Bij het opzoeken van een gemeente, ontbreken er in het resultaat.</w:t>
            </w:r>
            <w:commentRangeEnd w:id="6"/>
            <w:r w:rsidR="00CB2403" w:rsidRPr="00902EEF">
              <w:rPr>
                <w:rStyle w:val="Verwijzingopmerking"/>
                <w:rFonts w:asciiTheme="minorHAnsi" w:hAnsiTheme="minorHAnsi" w:cstheme="minorHAnsi"/>
              </w:rPr>
              <w:commentReference w:id="6"/>
            </w:r>
          </w:p>
          <w:p w:rsidR="00ED1181" w:rsidRPr="00902EEF" w:rsidRDefault="00ED1181" w:rsidP="00ED1181">
            <w:pPr>
              <w:pStyle w:val="Tekstzonderopmaak"/>
              <w:rPr>
                <w:rFonts w:asciiTheme="minorHAnsi" w:hAnsiTheme="minorHAnsi" w:cstheme="minorHAnsi"/>
                <w:sz w:val="16"/>
                <w:szCs w:val="16"/>
              </w:rPr>
            </w:pPr>
          </w:p>
          <w:p w:rsidR="00ED1181" w:rsidRPr="00902EEF" w:rsidRDefault="00ED1181" w:rsidP="00ED1181">
            <w:pPr>
              <w:pStyle w:val="Tekstzonderopmaak"/>
              <w:rPr>
                <w:rFonts w:asciiTheme="minorHAnsi" w:hAnsiTheme="minorHAnsi" w:cstheme="minorHAnsi"/>
                <w:sz w:val="16"/>
                <w:szCs w:val="16"/>
              </w:rPr>
            </w:pPr>
            <w:commentRangeStart w:id="7"/>
            <w:r w:rsidRPr="00902EEF">
              <w:rPr>
                <w:rFonts w:asciiTheme="minorHAnsi" w:hAnsiTheme="minorHAnsi" w:cstheme="minorHAnsi"/>
                <w:sz w:val="16"/>
                <w:szCs w:val="16"/>
              </w:rPr>
              <w:t>In het begin stond het symbool voor het opladen van een bestand op mijn scherm.</w:t>
            </w:r>
          </w:p>
          <w:p w:rsidR="00ED1181" w:rsidRPr="00902EEF" w:rsidRDefault="00ED1181" w:rsidP="00ED1181">
            <w:pPr>
              <w:pStyle w:val="Tekstzonderopmaak"/>
              <w:rPr>
                <w:rFonts w:asciiTheme="minorHAnsi" w:hAnsiTheme="minorHAnsi" w:cstheme="minorHAnsi"/>
                <w:sz w:val="16"/>
                <w:szCs w:val="16"/>
              </w:rPr>
            </w:pPr>
            <w:r w:rsidRPr="00902EEF">
              <w:rPr>
                <w:rFonts w:asciiTheme="minorHAnsi" w:hAnsiTheme="minorHAnsi" w:cstheme="minorHAnsi"/>
                <w:sz w:val="16"/>
                <w:szCs w:val="16"/>
              </w:rPr>
              <w:t>Naar het einde toe was dit symbool niet meer zichtbaar en moest ik de grootte van het scherm terug aanpassen.</w:t>
            </w:r>
            <w:commentRangeEnd w:id="7"/>
            <w:r w:rsidR="00CB2403" w:rsidRPr="00902EEF">
              <w:rPr>
                <w:rStyle w:val="Verwijzingopmerking"/>
                <w:rFonts w:asciiTheme="minorHAnsi" w:hAnsiTheme="minorHAnsi" w:cstheme="minorHAnsi"/>
              </w:rPr>
              <w:commentReference w:id="7"/>
            </w:r>
          </w:p>
        </w:tc>
        <w:tc>
          <w:tcPr>
            <w:tcW w:w="2583" w:type="dxa"/>
            <w:tcBorders>
              <w:bottom w:val="single" w:sz="4" w:space="0" w:color="auto"/>
            </w:tcBorders>
            <w:shd w:val="clear" w:color="auto" w:fill="D9D9D9" w:themeFill="background1" w:themeFillShade="D9"/>
          </w:tcPr>
          <w:p w:rsidR="00ED1181" w:rsidRPr="00902EEF" w:rsidRDefault="00ED1181" w:rsidP="00690C71">
            <w:pPr>
              <w:spacing w:after="200" w:line="276" w:lineRule="auto"/>
              <w:ind w:firstLine="708"/>
              <w:rPr>
                <w:rFonts w:cstheme="minorHAnsi"/>
                <w:sz w:val="16"/>
                <w:szCs w:val="16"/>
              </w:rPr>
            </w:pPr>
          </w:p>
        </w:tc>
      </w:tr>
      <w:tr w:rsidR="00B25CDF" w:rsidRPr="003C09CB" w:rsidTr="00902EEF">
        <w:tc>
          <w:tcPr>
            <w:tcW w:w="534" w:type="dxa"/>
            <w:tcBorders>
              <w:bottom w:val="single" w:sz="4" w:space="0" w:color="auto"/>
            </w:tcBorders>
            <w:shd w:val="clear" w:color="auto" w:fill="D9D9D9" w:themeFill="background1" w:themeFillShade="D9"/>
          </w:tcPr>
          <w:p w:rsidR="00B25CDF" w:rsidRPr="00902EEF" w:rsidRDefault="00B25CDF">
            <w:pPr>
              <w:spacing w:after="200" w:line="276" w:lineRule="auto"/>
              <w:rPr>
                <w:rFonts w:cstheme="minorHAnsi"/>
                <w:sz w:val="16"/>
                <w:szCs w:val="16"/>
              </w:rPr>
            </w:pPr>
            <w:r w:rsidRPr="00902EEF">
              <w:rPr>
                <w:rFonts w:cstheme="minorHAnsi"/>
                <w:sz w:val="16"/>
                <w:szCs w:val="16"/>
              </w:rPr>
              <w:t>22</w:t>
            </w:r>
          </w:p>
        </w:tc>
        <w:tc>
          <w:tcPr>
            <w:tcW w:w="6095" w:type="dxa"/>
            <w:tcBorders>
              <w:bottom w:val="single" w:sz="4" w:space="0" w:color="auto"/>
            </w:tcBorders>
            <w:shd w:val="clear" w:color="auto" w:fill="D9D9D9" w:themeFill="background1" w:themeFillShade="D9"/>
          </w:tcPr>
          <w:p w:rsidR="00B25CDF" w:rsidRPr="00902EEF" w:rsidRDefault="00B25CDF">
            <w:pPr>
              <w:pStyle w:val="Tekstzonderopmaak"/>
              <w:rPr>
                <w:rFonts w:asciiTheme="minorHAnsi" w:hAnsiTheme="minorHAnsi" w:cstheme="minorHAnsi"/>
                <w:sz w:val="16"/>
                <w:szCs w:val="16"/>
              </w:rPr>
            </w:pPr>
            <w:commentRangeStart w:id="8"/>
            <w:r w:rsidRPr="00902EEF">
              <w:rPr>
                <w:rFonts w:asciiTheme="minorHAnsi" w:hAnsiTheme="minorHAnsi" w:cstheme="minorHAnsi"/>
                <w:sz w:val="16"/>
                <w:szCs w:val="16"/>
              </w:rPr>
              <w:t>Het steeds weer herladen van een pagina kan irriterend werken.</w:t>
            </w:r>
            <w:commentRangeEnd w:id="8"/>
            <w:r w:rsidR="00CB2403" w:rsidRPr="00902EEF">
              <w:rPr>
                <w:rStyle w:val="Verwijzingopmerking"/>
                <w:rFonts w:asciiTheme="minorHAnsi" w:hAnsiTheme="minorHAnsi" w:cstheme="minorHAnsi"/>
              </w:rPr>
              <w:commentReference w:id="8"/>
            </w:r>
            <w:r w:rsidRPr="00902EEF">
              <w:rPr>
                <w:rFonts w:asciiTheme="minorHAnsi" w:hAnsiTheme="minorHAnsi" w:cstheme="minorHAnsi"/>
                <w:sz w:val="16"/>
                <w:szCs w:val="16"/>
              </w:rPr>
              <w:t>.</w:t>
            </w:r>
          </w:p>
        </w:tc>
        <w:tc>
          <w:tcPr>
            <w:tcW w:w="2583" w:type="dxa"/>
            <w:tcBorders>
              <w:bottom w:val="single" w:sz="4" w:space="0" w:color="auto"/>
            </w:tcBorders>
            <w:shd w:val="clear" w:color="auto" w:fill="D9D9D9" w:themeFill="background1" w:themeFillShade="D9"/>
          </w:tcPr>
          <w:p w:rsidR="00B25CDF" w:rsidRPr="00902EEF" w:rsidRDefault="00B25CDF" w:rsidP="00690C71">
            <w:pPr>
              <w:spacing w:after="200" w:line="276" w:lineRule="auto"/>
              <w:ind w:firstLine="708"/>
              <w:rPr>
                <w:rFonts w:cstheme="minorHAnsi"/>
                <w:sz w:val="16"/>
                <w:szCs w:val="16"/>
              </w:rPr>
            </w:pPr>
          </w:p>
        </w:tc>
      </w:tr>
      <w:tr w:rsidR="00ED1181" w:rsidRPr="003C09CB" w:rsidTr="00902EEF">
        <w:tc>
          <w:tcPr>
            <w:tcW w:w="534" w:type="dxa"/>
            <w:shd w:val="clear" w:color="auto" w:fill="D9D9D9" w:themeFill="background1" w:themeFillShade="D9"/>
          </w:tcPr>
          <w:p w:rsidR="00ED1181" w:rsidRPr="00902EEF" w:rsidRDefault="00B25CDF">
            <w:pPr>
              <w:spacing w:after="200" w:line="276" w:lineRule="auto"/>
              <w:rPr>
                <w:rFonts w:cstheme="minorHAnsi"/>
                <w:sz w:val="16"/>
                <w:szCs w:val="16"/>
                <w:highlight w:val="darkGray"/>
              </w:rPr>
            </w:pPr>
            <w:r w:rsidRPr="00902EEF">
              <w:rPr>
                <w:rFonts w:cstheme="minorHAnsi"/>
                <w:sz w:val="16"/>
                <w:szCs w:val="16"/>
              </w:rPr>
              <w:t>23</w:t>
            </w:r>
          </w:p>
        </w:tc>
        <w:tc>
          <w:tcPr>
            <w:tcW w:w="6095" w:type="dxa"/>
            <w:shd w:val="clear" w:color="auto" w:fill="D9D9D9" w:themeFill="background1" w:themeFillShade="D9"/>
          </w:tcPr>
          <w:p w:rsidR="00ED1181" w:rsidRPr="00902EEF" w:rsidRDefault="00ED1181" w:rsidP="00ED1181">
            <w:pPr>
              <w:pStyle w:val="Tekstzonderopmaak"/>
              <w:rPr>
                <w:rFonts w:asciiTheme="minorHAnsi" w:hAnsiTheme="minorHAnsi" w:cstheme="minorHAnsi"/>
                <w:sz w:val="16"/>
                <w:szCs w:val="16"/>
                <w:highlight w:val="darkGray"/>
              </w:rPr>
            </w:pPr>
          </w:p>
          <w:p w:rsidR="00ED1181" w:rsidRPr="00902EEF" w:rsidRDefault="00ED1181" w:rsidP="00ED1181">
            <w:pPr>
              <w:pStyle w:val="Tekstzonderopmaak"/>
              <w:rPr>
                <w:rFonts w:asciiTheme="minorHAnsi" w:hAnsiTheme="minorHAnsi" w:cstheme="minorHAnsi"/>
                <w:sz w:val="16"/>
                <w:szCs w:val="16"/>
                <w:highlight w:val="darkGray"/>
              </w:rPr>
            </w:pPr>
            <w:commentRangeStart w:id="9"/>
            <w:r w:rsidRPr="00902EEF">
              <w:rPr>
                <w:rFonts w:asciiTheme="minorHAnsi" w:hAnsiTheme="minorHAnsi" w:cstheme="minorHAnsi"/>
                <w:sz w:val="16"/>
                <w:szCs w:val="16"/>
                <w:highlight w:val="darkGray"/>
              </w:rPr>
              <w:t>Naam bestuur</w:t>
            </w:r>
          </w:p>
          <w:p w:rsidR="00ED1181" w:rsidRPr="00902EEF" w:rsidRDefault="00ED1181" w:rsidP="00ED1181">
            <w:pPr>
              <w:pStyle w:val="Tekstzonderopmaak"/>
              <w:rPr>
                <w:rFonts w:asciiTheme="minorHAnsi" w:hAnsiTheme="minorHAnsi" w:cstheme="minorHAnsi"/>
                <w:sz w:val="16"/>
                <w:szCs w:val="16"/>
                <w:highlight w:val="darkGray"/>
              </w:rPr>
            </w:pPr>
            <w:r w:rsidRPr="00902EEF">
              <w:rPr>
                <w:rFonts w:asciiTheme="minorHAnsi" w:hAnsiTheme="minorHAnsi" w:cstheme="minorHAnsi"/>
                <w:sz w:val="16"/>
                <w:szCs w:val="16"/>
                <w:highlight w:val="darkGray"/>
              </w:rPr>
              <w:t>Trefwoord Aalst geeft twee mogelijkheden: ‘Aalst’ ofwel ‘Centraal Kerkbestuur Aalst’. Kerkbestuur?</w:t>
            </w:r>
            <w:commentRangeEnd w:id="9"/>
            <w:r w:rsidR="00C50C10" w:rsidRPr="00902EEF">
              <w:rPr>
                <w:rStyle w:val="Verwijzingopmerking"/>
                <w:rFonts w:asciiTheme="minorHAnsi" w:hAnsiTheme="minorHAnsi" w:cstheme="minorHAnsi"/>
                <w:highlight w:val="darkGray"/>
              </w:rPr>
              <w:commentReference w:id="9"/>
            </w:r>
          </w:p>
          <w:p w:rsidR="00ED1181" w:rsidRPr="00902EEF" w:rsidRDefault="00ED1181" w:rsidP="00ED1181">
            <w:pPr>
              <w:pStyle w:val="Tekstzonderopmaak"/>
              <w:rPr>
                <w:rFonts w:asciiTheme="minorHAnsi" w:hAnsiTheme="minorHAnsi" w:cstheme="minorHAnsi"/>
                <w:sz w:val="16"/>
                <w:szCs w:val="16"/>
                <w:highlight w:val="darkGray"/>
              </w:rPr>
            </w:pPr>
          </w:p>
          <w:p w:rsidR="00ED1181" w:rsidRPr="00902EEF" w:rsidRDefault="00ED1181" w:rsidP="00ED1181">
            <w:pPr>
              <w:pStyle w:val="Tekstzonderopmaak"/>
              <w:rPr>
                <w:rFonts w:asciiTheme="minorHAnsi" w:hAnsiTheme="minorHAnsi" w:cstheme="minorHAnsi"/>
                <w:sz w:val="16"/>
                <w:szCs w:val="16"/>
                <w:highlight w:val="darkGray"/>
              </w:rPr>
            </w:pPr>
            <w:commentRangeStart w:id="10"/>
            <w:r w:rsidRPr="00902EEF">
              <w:rPr>
                <w:rFonts w:asciiTheme="minorHAnsi" w:hAnsiTheme="minorHAnsi" w:cstheme="minorHAnsi"/>
                <w:sz w:val="16"/>
                <w:szCs w:val="16"/>
                <w:highlight w:val="darkGray"/>
              </w:rPr>
              <w:t xml:space="preserve">Zoeken in het trefwoordenregister vind ik nog altijd een minpunt. Dat blijft een onoverzichtelijk instrument: </w:t>
            </w:r>
          </w:p>
          <w:p w:rsidR="00ED1181" w:rsidRPr="00902EEF" w:rsidRDefault="00ED1181" w:rsidP="00ED1181">
            <w:pPr>
              <w:pStyle w:val="Tekstzonderopmaak"/>
              <w:rPr>
                <w:rFonts w:asciiTheme="minorHAnsi" w:hAnsiTheme="minorHAnsi" w:cstheme="minorHAnsi"/>
                <w:sz w:val="16"/>
                <w:szCs w:val="16"/>
                <w:highlight w:val="darkGray"/>
              </w:rPr>
            </w:pPr>
            <w:r w:rsidRPr="00902EEF">
              <w:rPr>
                <w:rFonts w:asciiTheme="minorHAnsi" w:hAnsiTheme="minorHAnsi" w:cstheme="minorHAnsi"/>
                <w:sz w:val="16"/>
                <w:szCs w:val="16"/>
                <w:highlight w:val="darkGray"/>
              </w:rPr>
              <w:t xml:space="preserve">Het verschil tussen de invulvelden ‘onderwerp’ en ‘trefwoord’ in de zoekmachine is onduidelijk. Zeker is dat bijvoorbeeld bij geen van beide de zoekterm ‘financiën’ iets oplevert. </w:t>
            </w:r>
          </w:p>
          <w:p w:rsidR="00ED1181" w:rsidRPr="00902EEF" w:rsidRDefault="00ED1181" w:rsidP="00ED1181">
            <w:pPr>
              <w:pStyle w:val="Tekstzonderopmaak"/>
              <w:rPr>
                <w:rFonts w:asciiTheme="minorHAnsi" w:hAnsiTheme="minorHAnsi" w:cstheme="minorHAnsi"/>
                <w:sz w:val="16"/>
                <w:szCs w:val="16"/>
                <w:highlight w:val="darkGray"/>
              </w:rPr>
            </w:pPr>
            <w:r w:rsidRPr="00902EEF">
              <w:rPr>
                <w:rFonts w:asciiTheme="minorHAnsi" w:hAnsiTheme="minorHAnsi" w:cstheme="minorHAnsi"/>
                <w:sz w:val="16"/>
                <w:szCs w:val="16"/>
                <w:highlight w:val="darkGray"/>
              </w:rPr>
              <w:t>-</w:t>
            </w:r>
            <w:r w:rsidRPr="00902EEF">
              <w:rPr>
                <w:rFonts w:asciiTheme="minorHAnsi" w:hAnsiTheme="minorHAnsi" w:cstheme="minorHAnsi"/>
                <w:sz w:val="16"/>
                <w:szCs w:val="16"/>
                <w:highlight w:val="darkGray"/>
              </w:rPr>
              <w:tab/>
              <w:t>Andere keren levert mijn zoekterm niet op wat ik zoek. De zoekterm ‘wegen’ laat mij bijvoorbeeld slechts keuze tussen ‘boete wegens laattijdige uitvoering’ en ‘buurtwegen’. Ik had graag ‘onderhoud wegen’ gevonden.</w:t>
            </w:r>
            <w:commentRangeEnd w:id="10"/>
            <w:r w:rsidR="00C50C10" w:rsidRPr="00902EEF">
              <w:rPr>
                <w:rStyle w:val="Verwijzingopmerking"/>
                <w:rFonts w:asciiTheme="minorHAnsi" w:hAnsiTheme="minorHAnsi" w:cstheme="minorHAnsi"/>
                <w:highlight w:val="darkGray"/>
              </w:rPr>
              <w:commentReference w:id="10"/>
            </w:r>
          </w:p>
        </w:tc>
        <w:tc>
          <w:tcPr>
            <w:tcW w:w="2583" w:type="dxa"/>
            <w:shd w:val="clear" w:color="auto" w:fill="D9D9D9" w:themeFill="background1" w:themeFillShade="D9"/>
          </w:tcPr>
          <w:p w:rsidR="00ED1181" w:rsidRPr="00902EEF" w:rsidRDefault="00ED1181" w:rsidP="00690C71">
            <w:pPr>
              <w:spacing w:after="200" w:line="276" w:lineRule="auto"/>
              <w:ind w:firstLine="708"/>
              <w:rPr>
                <w:rFonts w:cstheme="minorHAnsi"/>
                <w:sz w:val="16"/>
                <w:szCs w:val="16"/>
                <w:highlight w:val="darkGray"/>
              </w:rPr>
            </w:pPr>
          </w:p>
        </w:tc>
      </w:tr>
      <w:tr w:rsidR="0021696B" w:rsidRPr="003C09CB" w:rsidTr="00902EEF">
        <w:tc>
          <w:tcPr>
            <w:tcW w:w="534" w:type="dxa"/>
            <w:tcBorders>
              <w:bottom w:val="single" w:sz="4" w:space="0" w:color="auto"/>
            </w:tcBorders>
          </w:tcPr>
          <w:p w:rsidR="0021696B" w:rsidRPr="00902EEF" w:rsidRDefault="00DF41A7">
            <w:pPr>
              <w:spacing w:after="200" w:line="276" w:lineRule="auto"/>
              <w:rPr>
                <w:rFonts w:cstheme="minorHAnsi"/>
                <w:sz w:val="16"/>
                <w:szCs w:val="16"/>
              </w:rPr>
            </w:pPr>
            <w:r w:rsidRPr="00902EEF">
              <w:rPr>
                <w:rFonts w:cstheme="minorHAnsi"/>
                <w:sz w:val="16"/>
                <w:szCs w:val="16"/>
              </w:rPr>
              <w:t>24</w:t>
            </w:r>
          </w:p>
        </w:tc>
        <w:tc>
          <w:tcPr>
            <w:tcW w:w="6095" w:type="dxa"/>
            <w:tcBorders>
              <w:bottom w:val="single" w:sz="4" w:space="0" w:color="auto"/>
            </w:tcBorders>
          </w:tcPr>
          <w:p w:rsidR="0021696B" w:rsidRPr="00902EEF" w:rsidRDefault="00DF41A7" w:rsidP="00ED1181">
            <w:pPr>
              <w:pStyle w:val="Tekstzonderopmaak"/>
              <w:rPr>
                <w:rFonts w:asciiTheme="minorHAnsi" w:hAnsiTheme="minorHAnsi" w:cstheme="minorHAnsi"/>
                <w:sz w:val="16"/>
                <w:szCs w:val="16"/>
              </w:rPr>
            </w:pPr>
            <w:r w:rsidRPr="00902EEF">
              <w:rPr>
                <w:rFonts w:cstheme="minorHAnsi"/>
                <w:sz w:val="16"/>
                <w:szCs w:val="16"/>
              </w:rPr>
              <w:t>Ik heb 1x voorgehad dat ik “ikzelf” als dossierbehandelaar aanduidde (ingelogd als Tester VV) en dat er opeens Tester CC stond bij dossierbehandelaar…</w:t>
            </w:r>
          </w:p>
        </w:tc>
        <w:tc>
          <w:tcPr>
            <w:tcW w:w="2583" w:type="dxa"/>
            <w:tcBorders>
              <w:bottom w:val="single" w:sz="4" w:space="0" w:color="auto"/>
            </w:tcBorders>
          </w:tcPr>
          <w:p w:rsidR="0021696B" w:rsidRPr="00902EEF" w:rsidRDefault="0021696B" w:rsidP="00690C71">
            <w:pPr>
              <w:spacing w:after="200" w:line="276" w:lineRule="auto"/>
              <w:ind w:firstLine="708"/>
              <w:rPr>
                <w:rFonts w:cstheme="minorHAnsi"/>
                <w:sz w:val="16"/>
                <w:szCs w:val="16"/>
              </w:rPr>
            </w:pPr>
          </w:p>
        </w:tc>
      </w:tr>
      <w:tr w:rsidR="00DF41A7" w:rsidRPr="003C09CB" w:rsidTr="00902EEF">
        <w:tc>
          <w:tcPr>
            <w:tcW w:w="534" w:type="dxa"/>
            <w:shd w:val="clear" w:color="auto" w:fill="D9D9D9" w:themeFill="background1" w:themeFillShade="D9"/>
          </w:tcPr>
          <w:p w:rsidR="00DF41A7" w:rsidRPr="00902EEF" w:rsidRDefault="00693754">
            <w:pPr>
              <w:spacing w:after="200" w:line="276" w:lineRule="auto"/>
              <w:rPr>
                <w:rFonts w:cstheme="minorHAnsi"/>
                <w:sz w:val="16"/>
                <w:szCs w:val="16"/>
              </w:rPr>
            </w:pPr>
            <w:r w:rsidRPr="00902EEF">
              <w:rPr>
                <w:rFonts w:cstheme="minorHAnsi"/>
                <w:sz w:val="16"/>
                <w:szCs w:val="16"/>
              </w:rPr>
              <w:t>25</w:t>
            </w:r>
          </w:p>
        </w:tc>
        <w:tc>
          <w:tcPr>
            <w:tcW w:w="6095" w:type="dxa"/>
            <w:shd w:val="clear" w:color="auto" w:fill="D9D9D9" w:themeFill="background1" w:themeFillShade="D9"/>
          </w:tcPr>
          <w:p w:rsidR="00DF41A7" w:rsidRPr="00902EEF" w:rsidRDefault="00693754" w:rsidP="00ED1181">
            <w:pPr>
              <w:pStyle w:val="Tekstzonderopmaak"/>
              <w:rPr>
                <w:rFonts w:asciiTheme="minorHAnsi" w:hAnsiTheme="minorHAnsi" w:cstheme="minorHAnsi"/>
                <w:sz w:val="16"/>
                <w:szCs w:val="16"/>
              </w:rPr>
            </w:pPr>
            <w:r w:rsidRPr="00902EEF">
              <w:rPr>
                <w:rFonts w:asciiTheme="minorHAnsi" w:hAnsiTheme="minorHAnsi" w:cstheme="minorHAnsi"/>
                <w:sz w:val="16"/>
                <w:szCs w:val="16"/>
              </w:rPr>
              <w:t xml:space="preserve">Ik begrijp wel de volgorde waarin de gemeenten zijn gerangschikt niet goed. Een gemeente opzoeken zou efficiënter </w:t>
            </w:r>
            <w:commentRangeStart w:id="11"/>
            <w:r w:rsidRPr="00902EEF">
              <w:rPr>
                <w:rFonts w:asciiTheme="minorHAnsi" w:hAnsiTheme="minorHAnsi" w:cstheme="minorHAnsi"/>
                <w:sz w:val="16"/>
                <w:szCs w:val="16"/>
              </w:rPr>
              <w:t>kunnen</w:t>
            </w:r>
            <w:commentRangeEnd w:id="11"/>
            <w:r w:rsidRPr="00D07551">
              <w:rPr>
                <w:rStyle w:val="Verwijzingopmerking"/>
                <w:rFonts w:asciiTheme="minorHAnsi" w:hAnsiTheme="minorHAnsi" w:cstheme="minorHAnsi"/>
              </w:rPr>
              <w:commentReference w:id="11"/>
            </w:r>
            <w:r w:rsidRPr="00902EEF">
              <w:rPr>
                <w:rFonts w:asciiTheme="minorHAnsi" w:hAnsiTheme="minorHAnsi" w:cstheme="minorHAnsi"/>
                <w:sz w:val="16"/>
                <w:szCs w:val="16"/>
              </w:rPr>
              <w:t>.</w:t>
            </w:r>
          </w:p>
        </w:tc>
        <w:tc>
          <w:tcPr>
            <w:tcW w:w="2583" w:type="dxa"/>
            <w:shd w:val="clear" w:color="auto" w:fill="D9D9D9" w:themeFill="background1" w:themeFillShade="D9"/>
          </w:tcPr>
          <w:p w:rsidR="00DF41A7" w:rsidRPr="00902EEF" w:rsidRDefault="00DF41A7" w:rsidP="00690C71">
            <w:pPr>
              <w:spacing w:after="200" w:line="276" w:lineRule="auto"/>
              <w:ind w:firstLine="708"/>
              <w:rPr>
                <w:rFonts w:cstheme="minorHAnsi"/>
                <w:sz w:val="16"/>
                <w:szCs w:val="16"/>
              </w:rPr>
            </w:pPr>
          </w:p>
        </w:tc>
      </w:tr>
    </w:tbl>
    <w:p w:rsidR="00AD0ACE" w:rsidRPr="00902EEF" w:rsidRDefault="00AD0ACE">
      <w:pPr>
        <w:rPr>
          <w:rFonts w:cstheme="minorHAnsi"/>
          <w:sz w:val="16"/>
          <w:szCs w:val="16"/>
        </w:rPr>
      </w:pPr>
    </w:p>
    <w:sectPr w:rsidR="00AD0ACE" w:rsidRPr="00902EEF" w:rsidSect="00693754">
      <w:pgSz w:w="11906" w:h="16838"/>
      <w:pgMar w:top="720" w:right="720" w:bottom="720" w:left="720" w:header="708" w:footer="708" w:gutter="0"/>
      <w:cols w:space="708"/>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2" w:author="Veronique Volders" w:date="2014-04-17T13:43:00Z" w:initials="VV">
    <w:p w:rsidR="00CB2403" w:rsidRDefault="00CB2403">
      <w:pPr>
        <w:pStyle w:val="Tekstopmerking"/>
      </w:pPr>
      <w:r>
        <w:rPr>
          <w:rStyle w:val="Verwijzingopmerking"/>
        </w:rPr>
        <w:annotationRef/>
      </w:r>
      <w:r>
        <w:t>Zijn dit 2 verschillende opmerkingen?</w:t>
      </w:r>
    </w:p>
  </w:comment>
  <w:comment w:id="3" w:author="Veronique Volders" w:date="2014-04-17T13:43:00Z" w:initials="VV">
    <w:p w:rsidR="00CB2403" w:rsidRDefault="00CB2403">
      <w:pPr>
        <w:pStyle w:val="Tekstopmerking"/>
      </w:pPr>
      <w:r>
        <w:rPr>
          <w:rStyle w:val="Verwijzingopmerking"/>
        </w:rPr>
        <w:annotationRef/>
      </w:r>
      <w:r>
        <w:rPr>
          <w:rStyle w:val="Verwijzingopmerking"/>
        </w:rPr>
        <w:t>toevoegen</w:t>
      </w:r>
    </w:p>
  </w:comment>
  <w:comment w:id="4" w:author="Veronique Volders" w:date="2014-04-17T13:43:00Z" w:initials="VV">
    <w:p w:rsidR="00E602FD" w:rsidRDefault="00E602FD">
      <w:pPr>
        <w:pStyle w:val="Tekstopmerking"/>
      </w:pPr>
      <w:r>
        <w:rPr>
          <w:rStyle w:val="Verwijzingopmerking"/>
        </w:rPr>
        <w:annotationRef/>
      </w:r>
      <w:r>
        <w:t>Zullen we beter moeten documenteren</w:t>
      </w:r>
      <w:r w:rsidR="00CB2403">
        <w:t xml:space="preserve"> =&gt;simuleren of vragen aan gerd (ook check op prod)</w:t>
      </w:r>
    </w:p>
  </w:comment>
  <w:comment w:id="5" w:author="Veronique Volders" w:date="2014-04-17T13:43:00Z" w:initials="VV">
    <w:p w:rsidR="0021696B" w:rsidRDefault="00CB2403">
      <w:pPr>
        <w:pStyle w:val="Tekstopmerking"/>
      </w:pPr>
      <w:r>
        <w:rPr>
          <w:rStyle w:val="Verwijzingopmerking"/>
        </w:rPr>
        <w:annotationRef/>
      </w:r>
      <w:r>
        <w:t>Relevante opmerkingen eruit halen en bekijken of ze al eerder zijn gemaakt</w:t>
      </w:r>
    </w:p>
  </w:comment>
  <w:comment w:id="6" w:author="Veronique Volders" w:date="2014-04-17T13:43:00Z" w:initials="VV">
    <w:p w:rsidR="00CB2403" w:rsidRDefault="00CB2403">
      <w:pPr>
        <w:pStyle w:val="Tekstopmerking"/>
      </w:pPr>
      <w:r>
        <w:rPr>
          <w:rStyle w:val="Verwijzingopmerking"/>
        </w:rPr>
        <w:annotationRef/>
      </w:r>
      <w:r w:rsidR="0021696B">
        <w:t xml:space="preserve">Nieuwe opm &gt; </w:t>
      </w:r>
      <w:r>
        <w:t>uitgrijzen</w:t>
      </w:r>
    </w:p>
  </w:comment>
  <w:comment w:id="7" w:author="Veronique Volders" w:date="2014-04-17T13:43:00Z" w:initials="VV">
    <w:p w:rsidR="00CB2403" w:rsidRDefault="00CB2403">
      <w:pPr>
        <w:pStyle w:val="Tekstopmerking"/>
      </w:pPr>
      <w:r>
        <w:rPr>
          <w:rStyle w:val="Verwijzingopmerking"/>
        </w:rPr>
        <w:annotationRef/>
      </w:r>
      <w:r w:rsidR="0021696B">
        <w:t>Onvoldoende info</w:t>
      </w:r>
    </w:p>
  </w:comment>
  <w:comment w:id="8" w:author="Veronique Volders" w:date="2014-04-17T13:43:00Z" w:initials="VV">
    <w:p w:rsidR="00CB2403" w:rsidRDefault="00CB2403">
      <w:pPr>
        <w:pStyle w:val="Tekstopmerking"/>
      </w:pPr>
      <w:r>
        <w:rPr>
          <w:rStyle w:val="Verwijzingopmerking"/>
        </w:rPr>
        <w:annotationRef/>
      </w:r>
      <w:r>
        <w:t>Dat is een keuze door business (scherm herlaadt telkens er iets ‘automatisch” moet gebeuren. Kan meegenomen worden maar dan uitgrijzen</w:t>
      </w:r>
    </w:p>
  </w:comment>
  <w:comment w:id="9" w:author="Veronique Volders" w:date="2014-04-17T13:43:00Z" w:initials="VV">
    <w:p w:rsidR="00C50C10" w:rsidRDefault="00C50C10">
      <w:pPr>
        <w:pStyle w:val="Tekstopmerking"/>
      </w:pPr>
      <w:r>
        <w:rPr>
          <w:rStyle w:val="Verwijzingopmerking"/>
        </w:rPr>
        <w:annotationRef/>
      </w:r>
      <w:r w:rsidR="0021696B">
        <w:t xml:space="preserve">Nieuwe opm &gt; </w:t>
      </w:r>
      <w:r>
        <w:t>uitgrijzen</w:t>
      </w:r>
    </w:p>
  </w:comment>
  <w:comment w:id="10" w:author="Veronique Volders" w:date="2014-04-17T13:43:00Z" w:initials="VV">
    <w:p w:rsidR="00C50C10" w:rsidRDefault="00C50C10">
      <w:pPr>
        <w:pStyle w:val="Tekstopmerking"/>
      </w:pPr>
      <w:r>
        <w:rPr>
          <w:rStyle w:val="Verwijzingopmerking"/>
        </w:rPr>
        <w:annotationRef/>
      </w:r>
      <w:r>
        <w:t>iets meer info als eerdere opmerking hierover</w:t>
      </w:r>
      <w:r w:rsidR="0021696B">
        <w:t xml:space="preserve"> (opm 7)</w:t>
      </w:r>
      <w:r>
        <w:t xml:space="preserve"> =&gt; wel uitgrijzen</w:t>
      </w:r>
    </w:p>
  </w:comment>
  <w:comment w:id="11" w:author="Peter" w:date="2014-04-17T13:43:00Z" w:initials="PCL">
    <w:p w:rsidR="00693754" w:rsidRDefault="00693754">
      <w:pPr>
        <w:pStyle w:val="Tekstopmerking"/>
      </w:pPr>
      <w:r>
        <w:rPr>
          <w:rStyle w:val="Verwijzingopmerking"/>
        </w:rPr>
        <w:annotationRef/>
      </w:r>
      <w:r>
        <w:t>opm Hilde Broeckx</w:t>
      </w:r>
    </w:p>
  </w:comment>
</w:comment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10002FF" w:usb1="4000ACFF" w:usb2="00000009" w:usb3="00000000" w:csb0="0000019F" w:csb1="00000000"/>
  </w:font>
  <w:font w:name="Times New Roman">
    <w:panose1 w:val="02020603050405020304"/>
    <w:charset w:val="00"/>
    <w:family w:val="roman"/>
    <w:pitch w:val="variable"/>
    <w:sig w:usb0="E0002AFF" w:usb1="C0007841"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7CC322F7"/>
    <w:multiLevelType w:val="hybridMultilevel"/>
    <w:tmpl w:val="563CB06A"/>
    <w:lvl w:ilvl="0" w:tplc="08130011">
      <w:start w:val="1"/>
      <w:numFmt w:val="decimal"/>
      <w:lvlText w:val="%1)"/>
      <w:lvlJc w:val="left"/>
      <w:pPr>
        <w:ind w:left="360" w:hanging="360"/>
      </w:pPr>
    </w:lvl>
    <w:lvl w:ilvl="1" w:tplc="08130019">
      <w:start w:val="1"/>
      <w:numFmt w:val="lowerLetter"/>
      <w:lvlText w:val="%2."/>
      <w:lvlJc w:val="left"/>
      <w:pPr>
        <w:ind w:left="1080" w:hanging="360"/>
      </w:pPr>
    </w:lvl>
    <w:lvl w:ilvl="2" w:tplc="0813001B">
      <w:start w:val="1"/>
      <w:numFmt w:val="lowerRoman"/>
      <w:lvlText w:val="%3."/>
      <w:lvlJc w:val="right"/>
      <w:pPr>
        <w:ind w:left="1800" w:hanging="180"/>
      </w:pPr>
    </w:lvl>
    <w:lvl w:ilvl="3" w:tplc="0813000F">
      <w:start w:val="1"/>
      <w:numFmt w:val="decimal"/>
      <w:lvlText w:val="%4."/>
      <w:lvlJc w:val="left"/>
      <w:pPr>
        <w:ind w:left="2520" w:hanging="360"/>
      </w:pPr>
    </w:lvl>
    <w:lvl w:ilvl="4" w:tplc="08130019">
      <w:start w:val="1"/>
      <w:numFmt w:val="lowerLetter"/>
      <w:lvlText w:val="%5."/>
      <w:lvlJc w:val="left"/>
      <w:pPr>
        <w:ind w:left="3240" w:hanging="360"/>
      </w:pPr>
    </w:lvl>
    <w:lvl w:ilvl="5" w:tplc="0813001B">
      <w:start w:val="1"/>
      <w:numFmt w:val="lowerRoman"/>
      <w:lvlText w:val="%6."/>
      <w:lvlJc w:val="right"/>
      <w:pPr>
        <w:ind w:left="3960" w:hanging="180"/>
      </w:pPr>
    </w:lvl>
    <w:lvl w:ilvl="6" w:tplc="0813000F">
      <w:start w:val="1"/>
      <w:numFmt w:val="decimal"/>
      <w:lvlText w:val="%7."/>
      <w:lvlJc w:val="left"/>
      <w:pPr>
        <w:ind w:left="4680" w:hanging="360"/>
      </w:pPr>
    </w:lvl>
    <w:lvl w:ilvl="7" w:tplc="08130019">
      <w:start w:val="1"/>
      <w:numFmt w:val="lowerLetter"/>
      <w:lvlText w:val="%8."/>
      <w:lvlJc w:val="left"/>
      <w:pPr>
        <w:ind w:left="5400" w:hanging="360"/>
      </w:pPr>
    </w:lvl>
    <w:lvl w:ilvl="8" w:tplc="0813001B">
      <w:start w:val="1"/>
      <w:numFmt w:val="lowerRoman"/>
      <w:lvlText w:val="%9."/>
      <w:lvlJc w:val="right"/>
      <w:pPr>
        <w:ind w:left="6120" w:hanging="180"/>
      </w:pPr>
    </w:lvl>
  </w:abstractNum>
  <w:num w:numId="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trackRevisions/>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D0ACE"/>
    <w:rsid w:val="0021696B"/>
    <w:rsid w:val="00265BA1"/>
    <w:rsid w:val="002E255A"/>
    <w:rsid w:val="003C09CB"/>
    <w:rsid w:val="004A2E98"/>
    <w:rsid w:val="004D424E"/>
    <w:rsid w:val="00690C71"/>
    <w:rsid w:val="00693754"/>
    <w:rsid w:val="00902EEF"/>
    <w:rsid w:val="009E5988"/>
    <w:rsid w:val="00AD0ACE"/>
    <w:rsid w:val="00B25CDF"/>
    <w:rsid w:val="00C50C10"/>
    <w:rsid w:val="00C84338"/>
    <w:rsid w:val="00CB2403"/>
    <w:rsid w:val="00CC3BFF"/>
    <w:rsid w:val="00D07551"/>
    <w:rsid w:val="00D62A1B"/>
    <w:rsid w:val="00DF41A7"/>
    <w:rsid w:val="00E602FD"/>
    <w:rsid w:val="00ED1181"/>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nl-B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ard">
    <w:name w:val="Normal"/>
    <w:qFormat/>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table" w:styleId="Tabelraster">
    <w:name w:val="Table Grid"/>
    <w:basedOn w:val="Standaardtabel"/>
    <w:uiPriority w:val="59"/>
    <w:rsid w:val="00AD0AC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jstalinea">
    <w:name w:val="List Paragraph"/>
    <w:basedOn w:val="Standaard"/>
    <w:uiPriority w:val="34"/>
    <w:qFormat/>
    <w:rsid w:val="002E255A"/>
    <w:pPr>
      <w:spacing w:after="0" w:line="240" w:lineRule="auto"/>
      <w:ind w:left="720"/>
    </w:pPr>
    <w:rPr>
      <w:rFonts w:ascii="Calibri" w:hAnsi="Calibri" w:cs="Calibri"/>
    </w:rPr>
  </w:style>
  <w:style w:type="paragraph" w:styleId="Tekstzonderopmaak">
    <w:name w:val="Plain Text"/>
    <w:basedOn w:val="Standaard"/>
    <w:link w:val="TekstzonderopmaakChar"/>
    <w:uiPriority w:val="99"/>
    <w:unhideWhenUsed/>
    <w:rsid w:val="002E255A"/>
    <w:pPr>
      <w:spacing w:after="0" w:line="240" w:lineRule="auto"/>
    </w:pPr>
    <w:rPr>
      <w:rFonts w:ascii="Calibri" w:hAnsi="Calibri"/>
      <w:szCs w:val="21"/>
    </w:rPr>
  </w:style>
  <w:style w:type="character" w:customStyle="1" w:styleId="TekstzonderopmaakChar">
    <w:name w:val="Tekst zonder opmaak Char"/>
    <w:basedOn w:val="Standaardalinea-lettertype"/>
    <w:link w:val="Tekstzonderopmaak"/>
    <w:uiPriority w:val="99"/>
    <w:rsid w:val="002E255A"/>
    <w:rPr>
      <w:rFonts w:ascii="Calibri" w:hAnsi="Calibri"/>
      <w:szCs w:val="21"/>
    </w:rPr>
  </w:style>
  <w:style w:type="character" w:styleId="Verwijzingopmerking">
    <w:name w:val="annotation reference"/>
    <w:basedOn w:val="Standaardalinea-lettertype"/>
    <w:uiPriority w:val="99"/>
    <w:semiHidden/>
    <w:unhideWhenUsed/>
    <w:rsid w:val="00E602FD"/>
    <w:rPr>
      <w:sz w:val="16"/>
      <w:szCs w:val="16"/>
    </w:rPr>
  </w:style>
  <w:style w:type="paragraph" w:styleId="Tekstopmerking">
    <w:name w:val="annotation text"/>
    <w:basedOn w:val="Standaard"/>
    <w:link w:val="TekstopmerkingChar"/>
    <w:uiPriority w:val="99"/>
    <w:semiHidden/>
    <w:unhideWhenUsed/>
    <w:rsid w:val="00E602FD"/>
    <w:pPr>
      <w:spacing w:line="240" w:lineRule="auto"/>
    </w:pPr>
    <w:rPr>
      <w:sz w:val="20"/>
      <w:szCs w:val="20"/>
    </w:rPr>
  </w:style>
  <w:style w:type="character" w:customStyle="1" w:styleId="TekstopmerkingChar">
    <w:name w:val="Tekst opmerking Char"/>
    <w:basedOn w:val="Standaardalinea-lettertype"/>
    <w:link w:val="Tekstopmerking"/>
    <w:uiPriority w:val="99"/>
    <w:semiHidden/>
    <w:rsid w:val="00E602FD"/>
    <w:rPr>
      <w:sz w:val="20"/>
      <w:szCs w:val="20"/>
    </w:rPr>
  </w:style>
  <w:style w:type="paragraph" w:styleId="Onderwerpvanopmerking">
    <w:name w:val="annotation subject"/>
    <w:basedOn w:val="Tekstopmerking"/>
    <w:next w:val="Tekstopmerking"/>
    <w:link w:val="OnderwerpvanopmerkingChar"/>
    <w:uiPriority w:val="99"/>
    <w:semiHidden/>
    <w:unhideWhenUsed/>
    <w:rsid w:val="00E602FD"/>
    <w:rPr>
      <w:b/>
      <w:bCs/>
    </w:rPr>
  </w:style>
  <w:style w:type="character" w:customStyle="1" w:styleId="OnderwerpvanopmerkingChar">
    <w:name w:val="Onderwerp van opmerking Char"/>
    <w:basedOn w:val="TekstopmerkingChar"/>
    <w:link w:val="Onderwerpvanopmerking"/>
    <w:uiPriority w:val="99"/>
    <w:semiHidden/>
    <w:rsid w:val="00E602FD"/>
    <w:rPr>
      <w:b/>
      <w:bCs/>
      <w:sz w:val="20"/>
      <w:szCs w:val="20"/>
    </w:rPr>
  </w:style>
  <w:style w:type="paragraph" w:styleId="Ballontekst">
    <w:name w:val="Balloon Text"/>
    <w:basedOn w:val="Standaard"/>
    <w:link w:val="BallontekstChar"/>
    <w:uiPriority w:val="99"/>
    <w:semiHidden/>
    <w:unhideWhenUsed/>
    <w:rsid w:val="00E602FD"/>
    <w:pPr>
      <w:spacing w:after="0" w:line="240" w:lineRule="auto"/>
    </w:pPr>
    <w:rPr>
      <w:rFonts w:ascii="Tahoma" w:hAnsi="Tahoma" w:cs="Tahoma"/>
      <w:sz w:val="16"/>
      <w:szCs w:val="16"/>
    </w:rPr>
  </w:style>
  <w:style w:type="character" w:customStyle="1" w:styleId="BallontekstChar">
    <w:name w:val="Ballontekst Char"/>
    <w:basedOn w:val="Standaardalinea-lettertype"/>
    <w:link w:val="Ballontekst"/>
    <w:uiPriority w:val="99"/>
    <w:semiHidden/>
    <w:rsid w:val="00E602FD"/>
    <w:rPr>
      <w:rFonts w:ascii="Tahoma" w:hAnsi="Tahoma" w:cs="Tahoma"/>
      <w:sz w:val="16"/>
      <w:szCs w:val="16"/>
    </w:rPr>
  </w:style>
  <w:style w:type="paragraph" w:styleId="Revisie">
    <w:name w:val="Revision"/>
    <w:hidden/>
    <w:uiPriority w:val="99"/>
    <w:semiHidden/>
    <w:rsid w:val="00DF41A7"/>
    <w:pPr>
      <w:spacing w:after="0" w:line="240" w:lineRule="auto"/>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nl-B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ard">
    <w:name w:val="Normal"/>
    <w:qFormat/>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table" w:styleId="Tabelraster">
    <w:name w:val="Table Grid"/>
    <w:basedOn w:val="Standaardtabel"/>
    <w:uiPriority w:val="59"/>
    <w:rsid w:val="00AD0AC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jstalinea">
    <w:name w:val="List Paragraph"/>
    <w:basedOn w:val="Standaard"/>
    <w:uiPriority w:val="34"/>
    <w:qFormat/>
    <w:rsid w:val="002E255A"/>
    <w:pPr>
      <w:spacing w:after="0" w:line="240" w:lineRule="auto"/>
      <w:ind w:left="720"/>
    </w:pPr>
    <w:rPr>
      <w:rFonts w:ascii="Calibri" w:hAnsi="Calibri" w:cs="Calibri"/>
    </w:rPr>
  </w:style>
  <w:style w:type="paragraph" w:styleId="Tekstzonderopmaak">
    <w:name w:val="Plain Text"/>
    <w:basedOn w:val="Standaard"/>
    <w:link w:val="TekstzonderopmaakChar"/>
    <w:uiPriority w:val="99"/>
    <w:unhideWhenUsed/>
    <w:rsid w:val="002E255A"/>
    <w:pPr>
      <w:spacing w:after="0" w:line="240" w:lineRule="auto"/>
    </w:pPr>
    <w:rPr>
      <w:rFonts w:ascii="Calibri" w:hAnsi="Calibri"/>
      <w:szCs w:val="21"/>
    </w:rPr>
  </w:style>
  <w:style w:type="character" w:customStyle="1" w:styleId="TekstzonderopmaakChar">
    <w:name w:val="Tekst zonder opmaak Char"/>
    <w:basedOn w:val="Standaardalinea-lettertype"/>
    <w:link w:val="Tekstzonderopmaak"/>
    <w:uiPriority w:val="99"/>
    <w:rsid w:val="002E255A"/>
    <w:rPr>
      <w:rFonts w:ascii="Calibri" w:hAnsi="Calibri"/>
      <w:szCs w:val="21"/>
    </w:rPr>
  </w:style>
  <w:style w:type="character" w:styleId="Verwijzingopmerking">
    <w:name w:val="annotation reference"/>
    <w:basedOn w:val="Standaardalinea-lettertype"/>
    <w:uiPriority w:val="99"/>
    <w:semiHidden/>
    <w:unhideWhenUsed/>
    <w:rsid w:val="00E602FD"/>
    <w:rPr>
      <w:sz w:val="16"/>
      <w:szCs w:val="16"/>
    </w:rPr>
  </w:style>
  <w:style w:type="paragraph" w:styleId="Tekstopmerking">
    <w:name w:val="annotation text"/>
    <w:basedOn w:val="Standaard"/>
    <w:link w:val="TekstopmerkingChar"/>
    <w:uiPriority w:val="99"/>
    <w:semiHidden/>
    <w:unhideWhenUsed/>
    <w:rsid w:val="00E602FD"/>
    <w:pPr>
      <w:spacing w:line="240" w:lineRule="auto"/>
    </w:pPr>
    <w:rPr>
      <w:sz w:val="20"/>
      <w:szCs w:val="20"/>
    </w:rPr>
  </w:style>
  <w:style w:type="character" w:customStyle="1" w:styleId="TekstopmerkingChar">
    <w:name w:val="Tekst opmerking Char"/>
    <w:basedOn w:val="Standaardalinea-lettertype"/>
    <w:link w:val="Tekstopmerking"/>
    <w:uiPriority w:val="99"/>
    <w:semiHidden/>
    <w:rsid w:val="00E602FD"/>
    <w:rPr>
      <w:sz w:val="20"/>
      <w:szCs w:val="20"/>
    </w:rPr>
  </w:style>
  <w:style w:type="paragraph" w:styleId="Onderwerpvanopmerking">
    <w:name w:val="annotation subject"/>
    <w:basedOn w:val="Tekstopmerking"/>
    <w:next w:val="Tekstopmerking"/>
    <w:link w:val="OnderwerpvanopmerkingChar"/>
    <w:uiPriority w:val="99"/>
    <w:semiHidden/>
    <w:unhideWhenUsed/>
    <w:rsid w:val="00E602FD"/>
    <w:rPr>
      <w:b/>
      <w:bCs/>
    </w:rPr>
  </w:style>
  <w:style w:type="character" w:customStyle="1" w:styleId="OnderwerpvanopmerkingChar">
    <w:name w:val="Onderwerp van opmerking Char"/>
    <w:basedOn w:val="TekstopmerkingChar"/>
    <w:link w:val="Onderwerpvanopmerking"/>
    <w:uiPriority w:val="99"/>
    <w:semiHidden/>
    <w:rsid w:val="00E602FD"/>
    <w:rPr>
      <w:b/>
      <w:bCs/>
      <w:sz w:val="20"/>
      <w:szCs w:val="20"/>
    </w:rPr>
  </w:style>
  <w:style w:type="paragraph" w:styleId="Ballontekst">
    <w:name w:val="Balloon Text"/>
    <w:basedOn w:val="Standaard"/>
    <w:link w:val="BallontekstChar"/>
    <w:uiPriority w:val="99"/>
    <w:semiHidden/>
    <w:unhideWhenUsed/>
    <w:rsid w:val="00E602FD"/>
    <w:pPr>
      <w:spacing w:after="0" w:line="240" w:lineRule="auto"/>
    </w:pPr>
    <w:rPr>
      <w:rFonts w:ascii="Tahoma" w:hAnsi="Tahoma" w:cs="Tahoma"/>
      <w:sz w:val="16"/>
      <w:szCs w:val="16"/>
    </w:rPr>
  </w:style>
  <w:style w:type="character" w:customStyle="1" w:styleId="BallontekstChar">
    <w:name w:val="Ballontekst Char"/>
    <w:basedOn w:val="Standaardalinea-lettertype"/>
    <w:link w:val="Ballontekst"/>
    <w:uiPriority w:val="99"/>
    <w:semiHidden/>
    <w:rsid w:val="00E602FD"/>
    <w:rPr>
      <w:rFonts w:ascii="Tahoma" w:hAnsi="Tahoma" w:cs="Tahoma"/>
      <w:sz w:val="16"/>
      <w:szCs w:val="16"/>
    </w:rPr>
  </w:style>
  <w:style w:type="paragraph" w:styleId="Revisie">
    <w:name w:val="Revision"/>
    <w:hidden/>
    <w:uiPriority w:val="99"/>
    <w:semiHidden/>
    <w:rsid w:val="00DF41A7"/>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26692838">
      <w:bodyDiv w:val="1"/>
      <w:marLeft w:val="0"/>
      <w:marRight w:val="0"/>
      <w:marTop w:val="0"/>
      <w:marBottom w:val="0"/>
      <w:divBdr>
        <w:top w:val="none" w:sz="0" w:space="0" w:color="auto"/>
        <w:left w:val="none" w:sz="0" w:space="0" w:color="auto"/>
        <w:bottom w:val="none" w:sz="0" w:space="0" w:color="auto"/>
        <w:right w:val="none" w:sz="0" w:space="0" w:color="auto"/>
      </w:divBdr>
    </w:div>
    <w:div w:id="267665427">
      <w:bodyDiv w:val="1"/>
      <w:marLeft w:val="0"/>
      <w:marRight w:val="0"/>
      <w:marTop w:val="0"/>
      <w:marBottom w:val="0"/>
      <w:divBdr>
        <w:top w:val="none" w:sz="0" w:space="0" w:color="auto"/>
        <w:left w:val="none" w:sz="0" w:space="0" w:color="auto"/>
        <w:bottom w:val="none" w:sz="0" w:space="0" w:color="auto"/>
        <w:right w:val="none" w:sz="0" w:space="0" w:color="auto"/>
      </w:divBdr>
    </w:div>
    <w:div w:id="425926152">
      <w:bodyDiv w:val="1"/>
      <w:marLeft w:val="0"/>
      <w:marRight w:val="0"/>
      <w:marTop w:val="0"/>
      <w:marBottom w:val="0"/>
      <w:divBdr>
        <w:top w:val="none" w:sz="0" w:space="0" w:color="auto"/>
        <w:left w:val="none" w:sz="0" w:space="0" w:color="auto"/>
        <w:bottom w:val="none" w:sz="0" w:space="0" w:color="auto"/>
        <w:right w:val="none" w:sz="0" w:space="0" w:color="auto"/>
      </w:divBdr>
    </w:div>
    <w:div w:id="693380698">
      <w:bodyDiv w:val="1"/>
      <w:marLeft w:val="0"/>
      <w:marRight w:val="0"/>
      <w:marTop w:val="0"/>
      <w:marBottom w:val="0"/>
      <w:divBdr>
        <w:top w:val="none" w:sz="0" w:space="0" w:color="auto"/>
        <w:left w:val="none" w:sz="0" w:space="0" w:color="auto"/>
        <w:bottom w:val="none" w:sz="0" w:space="0" w:color="auto"/>
        <w:right w:val="none" w:sz="0" w:space="0" w:color="auto"/>
      </w:divBdr>
    </w:div>
    <w:div w:id="833833889">
      <w:bodyDiv w:val="1"/>
      <w:marLeft w:val="0"/>
      <w:marRight w:val="0"/>
      <w:marTop w:val="0"/>
      <w:marBottom w:val="0"/>
      <w:divBdr>
        <w:top w:val="none" w:sz="0" w:space="0" w:color="auto"/>
        <w:left w:val="none" w:sz="0" w:space="0" w:color="auto"/>
        <w:bottom w:val="none" w:sz="0" w:space="0" w:color="auto"/>
        <w:right w:val="none" w:sz="0" w:space="0" w:color="auto"/>
      </w:divBdr>
    </w:div>
    <w:div w:id="880551363">
      <w:bodyDiv w:val="1"/>
      <w:marLeft w:val="0"/>
      <w:marRight w:val="0"/>
      <w:marTop w:val="0"/>
      <w:marBottom w:val="0"/>
      <w:divBdr>
        <w:top w:val="none" w:sz="0" w:space="0" w:color="auto"/>
        <w:left w:val="none" w:sz="0" w:space="0" w:color="auto"/>
        <w:bottom w:val="none" w:sz="0" w:space="0" w:color="auto"/>
        <w:right w:val="none" w:sz="0" w:space="0" w:color="auto"/>
      </w:divBdr>
    </w:div>
    <w:div w:id="1022321683">
      <w:bodyDiv w:val="1"/>
      <w:marLeft w:val="0"/>
      <w:marRight w:val="0"/>
      <w:marTop w:val="0"/>
      <w:marBottom w:val="0"/>
      <w:divBdr>
        <w:top w:val="none" w:sz="0" w:space="0" w:color="auto"/>
        <w:left w:val="none" w:sz="0" w:space="0" w:color="auto"/>
        <w:bottom w:val="none" w:sz="0" w:space="0" w:color="auto"/>
        <w:right w:val="none" w:sz="0" w:space="0" w:color="auto"/>
      </w:divBdr>
    </w:div>
    <w:div w:id="17141180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package" Target="embeddings/Microsoft_Word-document1.docx"/><Relationship Id="rId13" Type="http://schemas.openxmlformats.org/officeDocument/2006/relationships/comments" Target="comments.xml"/><Relationship Id="rId3" Type="http://schemas.openxmlformats.org/officeDocument/2006/relationships/styles" Target="styles.xml"/><Relationship Id="rId7" Type="http://schemas.openxmlformats.org/officeDocument/2006/relationships/image" Target="media/image1.emf"/><Relationship Id="rId12" Type="http://schemas.openxmlformats.org/officeDocument/2006/relationships/oleObject" Target="embeddings/oleObject2.bin"/><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emf"/><Relationship Id="rId5" Type="http://schemas.openxmlformats.org/officeDocument/2006/relationships/settings" Target="settings.xml"/><Relationship Id="rId15" Type="http://schemas.openxmlformats.org/officeDocument/2006/relationships/image" Target="media/image5.png"/><Relationship Id="rId10" Type="http://schemas.openxmlformats.org/officeDocument/2006/relationships/oleObject" Target="embeddings/oleObject1.bin"/><Relationship Id="rId4" Type="http://schemas.microsoft.com/office/2007/relationships/stylesWithEffects" Target="stylesWithEffects.xml"/><Relationship Id="rId9" Type="http://schemas.openxmlformats.org/officeDocument/2006/relationships/image" Target="media/image2.emf"/><Relationship Id="rId14" Type="http://schemas.openxmlformats.org/officeDocument/2006/relationships/image" Target="media/image4.jpeg"/></Relationships>
</file>

<file path=word/theme/theme1.xml><?xml version="1.0" encoding="utf-8"?>
<a:theme xmlns:a="http://schemas.openxmlformats.org/drawingml/2006/main" name="Kantoorthema">
  <a:themeElements>
    <a:clrScheme name="Kantoor">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toor">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toor">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0106F9E-3B97-4386-82C3-5A7EB3AA6B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Pages>
  <Words>838</Words>
  <Characters>4613</Characters>
  <Application>Microsoft Office Word</Application>
  <DocSecurity>0</DocSecurity>
  <Lines>38</Lines>
  <Paragraphs>10</Paragraphs>
  <ScaleCrop>false</ScaleCrop>
  <HeadingPairs>
    <vt:vector size="2" baseType="variant">
      <vt:variant>
        <vt:lpstr>Titel</vt:lpstr>
      </vt:variant>
      <vt:variant>
        <vt:i4>1</vt:i4>
      </vt:variant>
    </vt:vector>
  </HeadingPairs>
  <TitlesOfParts>
    <vt:vector size="1" baseType="lpstr">
      <vt:lpstr/>
    </vt:vector>
  </TitlesOfParts>
  <Company>Vlaamse Overheid</Company>
  <LinksUpToDate>false</LinksUpToDate>
  <CharactersWithSpaces>5441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Veronique Volders</dc:creator>
  <cp:lastModifiedBy>Cloos, Peter</cp:lastModifiedBy>
  <cp:revision>2</cp:revision>
  <dcterms:created xsi:type="dcterms:W3CDTF">2014-04-22T08:10:00Z</dcterms:created>
  <dcterms:modified xsi:type="dcterms:W3CDTF">2014-04-22T08:10:00Z</dcterms:modified>
</cp:coreProperties>
</file>